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AA62B" w14:textId="77777777" w:rsidR="004472EB" w:rsidRDefault="004472EB" w:rsidP="004472EB">
      <w:pPr>
        <w:rPr>
          <w:rFonts w:asciiTheme="majorHAnsi" w:hAnsiTheme="majorHAnsi"/>
          <w:sz w:val="18"/>
        </w:rPr>
      </w:pPr>
    </w:p>
    <w:p w14:paraId="5675A2D3" w14:textId="77777777" w:rsidR="004472EB" w:rsidRDefault="004472EB" w:rsidP="004472EB">
      <w:pPr>
        <w:rPr>
          <w:rFonts w:asciiTheme="majorHAnsi" w:hAnsiTheme="majorHAnsi"/>
          <w:sz w:val="18"/>
        </w:rPr>
      </w:pPr>
    </w:p>
    <w:p w14:paraId="79F4655F" w14:textId="60A94A50" w:rsidR="004472EB" w:rsidRDefault="004472EB" w:rsidP="004472EB">
      <w:pPr>
        <w:rPr>
          <w:rFonts w:ascii="Arial" w:hAnsi="Arial" w:cs="Arial"/>
          <w:b/>
          <w:sz w:val="72"/>
          <w:szCs w:val="72"/>
        </w:rPr>
      </w:pPr>
    </w:p>
    <w:p w14:paraId="5994B827" w14:textId="66039122" w:rsidR="004472EB" w:rsidRDefault="004472EB" w:rsidP="004472EB">
      <w:pPr>
        <w:rPr>
          <w:rFonts w:ascii="Arial" w:hAnsi="Arial" w:cs="Arial"/>
          <w:b/>
          <w:sz w:val="72"/>
          <w:szCs w:val="72"/>
        </w:rPr>
      </w:pPr>
    </w:p>
    <w:p w14:paraId="31E3B752" w14:textId="77777777" w:rsidR="004472EB" w:rsidRDefault="004472EB" w:rsidP="004472EB">
      <w:pPr>
        <w:rPr>
          <w:rFonts w:ascii="Arial" w:hAnsi="Arial" w:cs="Arial"/>
          <w:b/>
          <w:sz w:val="72"/>
          <w:szCs w:val="72"/>
        </w:rPr>
      </w:pPr>
    </w:p>
    <w:p w14:paraId="2FE1DCDB" w14:textId="77777777" w:rsidR="004472EB" w:rsidRDefault="004472EB" w:rsidP="004472EB">
      <w:pPr>
        <w:jc w:val="center"/>
        <w:rPr>
          <w:rFonts w:ascii="Arial" w:hAnsi="Arial" w:cs="Arial"/>
          <w:b/>
          <w:sz w:val="72"/>
          <w:szCs w:val="72"/>
        </w:rPr>
      </w:pPr>
    </w:p>
    <w:p w14:paraId="06E29467" w14:textId="3AA4E9E2" w:rsidR="004472EB" w:rsidRPr="00715462" w:rsidRDefault="004472EB" w:rsidP="004472EB">
      <w:pPr>
        <w:jc w:val="center"/>
        <w:rPr>
          <w:rFonts w:ascii="Arial" w:hAnsi="Arial" w:cs="Arial"/>
          <w:b/>
          <w:sz w:val="72"/>
          <w:szCs w:val="72"/>
        </w:rPr>
      </w:pPr>
      <w:r>
        <w:rPr>
          <w:rFonts w:ascii="Arial" w:hAnsi="Arial" w:cs="Arial"/>
          <w:b/>
          <w:sz w:val="72"/>
          <w:szCs w:val="72"/>
        </w:rPr>
        <w:t>Data Protection (</w:t>
      </w:r>
      <w:proofErr w:type="spellStart"/>
      <w:r>
        <w:rPr>
          <w:rFonts w:ascii="Arial" w:hAnsi="Arial" w:cs="Arial"/>
          <w:b/>
          <w:sz w:val="72"/>
          <w:szCs w:val="72"/>
        </w:rPr>
        <w:t>GDPR</w:t>
      </w:r>
      <w:proofErr w:type="spellEnd"/>
      <w:r>
        <w:rPr>
          <w:rFonts w:ascii="Arial" w:hAnsi="Arial" w:cs="Arial"/>
          <w:b/>
          <w:sz w:val="72"/>
          <w:szCs w:val="72"/>
        </w:rPr>
        <w:t>)</w:t>
      </w:r>
      <w:r>
        <w:rPr>
          <w:rFonts w:ascii="Arial" w:hAnsi="Arial" w:cs="Arial"/>
          <w:b/>
          <w:sz w:val="72"/>
          <w:szCs w:val="72"/>
        </w:rPr>
        <w:t xml:space="preserve"> Policy </w:t>
      </w:r>
    </w:p>
    <w:p w14:paraId="3D63FAE6" w14:textId="77777777" w:rsidR="004472EB" w:rsidRPr="0094559D" w:rsidRDefault="004472EB" w:rsidP="004472EB">
      <w:pPr>
        <w:rPr>
          <w:rFonts w:cstheme="minorHAnsi"/>
          <w:b/>
          <w:sz w:val="20"/>
          <w:szCs w:val="20"/>
        </w:rPr>
      </w:pPr>
    </w:p>
    <w:p w14:paraId="3F9D2E55" w14:textId="77777777" w:rsidR="004472EB" w:rsidRPr="0094559D" w:rsidRDefault="004472EB" w:rsidP="004472EB">
      <w:pPr>
        <w:rPr>
          <w:rFonts w:cstheme="minorHAnsi"/>
          <w:b/>
          <w:sz w:val="20"/>
          <w:szCs w:val="20"/>
        </w:rPr>
      </w:pPr>
    </w:p>
    <w:p w14:paraId="0C07587C" w14:textId="77777777" w:rsidR="004472EB" w:rsidRDefault="004472EB" w:rsidP="004472EB">
      <w:pPr>
        <w:spacing w:line="276" w:lineRule="auto"/>
        <w:rPr>
          <w:rFonts w:cstheme="minorHAnsi"/>
          <w:sz w:val="20"/>
          <w:szCs w:val="20"/>
        </w:rPr>
      </w:pPr>
    </w:p>
    <w:p w14:paraId="10DA4C37" w14:textId="77777777" w:rsidR="004472EB" w:rsidRDefault="004472EB" w:rsidP="004472EB">
      <w:pPr>
        <w:spacing w:line="276" w:lineRule="auto"/>
        <w:rPr>
          <w:rFonts w:cstheme="minorHAnsi"/>
          <w:sz w:val="20"/>
          <w:szCs w:val="20"/>
        </w:rPr>
      </w:pPr>
    </w:p>
    <w:p w14:paraId="21AA922E" w14:textId="77777777" w:rsidR="004472EB" w:rsidRDefault="004472EB" w:rsidP="004472EB">
      <w:pPr>
        <w:spacing w:line="276" w:lineRule="auto"/>
        <w:rPr>
          <w:rFonts w:cstheme="minorHAnsi"/>
          <w:sz w:val="20"/>
          <w:szCs w:val="20"/>
        </w:rPr>
      </w:pPr>
    </w:p>
    <w:p w14:paraId="27B6AB08" w14:textId="77777777" w:rsidR="004472EB" w:rsidRDefault="004472EB" w:rsidP="004472EB">
      <w:pPr>
        <w:spacing w:line="276" w:lineRule="auto"/>
        <w:rPr>
          <w:rFonts w:cstheme="minorHAnsi"/>
          <w:sz w:val="20"/>
          <w:szCs w:val="20"/>
        </w:rPr>
      </w:pPr>
    </w:p>
    <w:p w14:paraId="25CC0DDA" w14:textId="77777777" w:rsidR="004472EB" w:rsidRDefault="004472EB" w:rsidP="004472EB">
      <w:pPr>
        <w:spacing w:line="276" w:lineRule="auto"/>
        <w:rPr>
          <w:rFonts w:cstheme="minorHAnsi"/>
          <w:sz w:val="20"/>
          <w:szCs w:val="20"/>
        </w:rPr>
      </w:pPr>
    </w:p>
    <w:p w14:paraId="203C23A9" w14:textId="77777777" w:rsidR="004472EB" w:rsidRDefault="004472EB" w:rsidP="004472EB">
      <w:pPr>
        <w:spacing w:line="276" w:lineRule="auto"/>
        <w:rPr>
          <w:rFonts w:cstheme="minorHAnsi"/>
          <w:sz w:val="20"/>
          <w:szCs w:val="20"/>
        </w:rPr>
      </w:pPr>
    </w:p>
    <w:p w14:paraId="3E30DE77" w14:textId="77777777" w:rsidR="004472EB" w:rsidRDefault="004472EB" w:rsidP="004472EB">
      <w:pPr>
        <w:spacing w:line="276" w:lineRule="auto"/>
        <w:rPr>
          <w:rFonts w:cstheme="minorHAnsi"/>
          <w:sz w:val="20"/>
          <w:szCs w:val="20"/>
        </w:rPr>
      </w:pPr>
    </w:p>
    <w:p w14:paraId="73D34D6D" w14:textId="77777777" w:rsidR="004472EB" w:rsidRDefault="004472EB" w:rsidP="004472EB">
      <w:pPr>
        <w:spacing w:line="276" w:lineRule="auto"/>
        <w:rPr>
          <w:rFonts w:cstheme="minorHAnsi"/>
          <w:sz w:val="20"/>
          <w:szCs w:val="20"/>
        </w:rPr>
      </w:pPr>
    </w:p>
    <w:p w14:paraId="0C4E3268" w14:textId="77777777" w:rsidR="004472EB" w:rsidRDefault="004472EB" w:rsidP="004472EB">
      <w:pPr>
        <w:spacing w:line="276" w:lineRule="auto"/>
        <w:rPr>
          <w:rFonts w:cstheme="minorHAnsi"/>
          <w:sz w:val="20"/>
          <w:szCs w:val="20"/>
        </w:rPr>
      </w:pPr>
    </w:p>
    <w:p w14:paraId="2EF07129" w14:textId="77777777" w:rsidR="004472EB" w:rsidRDefault="004472EB" w:rsidP="004472EB">
      <w:pPr>
        <w:spacing w:line="276" w:lineRule="auto"/>
        <w:rPr>
          <w:rFonts w:cstheme="minorHAnsi"/>
          <w:sz w:val="20"/>
          <w:szCs w:val="20"/>
        </w:rPr>
      </w:pPr>
    </w:p>
    <w:p w14:paraId="59320045" w14:textId="77777777" w:rsidR="004472EB" w:rsidRDefault="004472EB" w:rsidP="004472EB">
      <w:pPr>
        <w:spacing w:line="276" w:lineRule="auto"/>
        <w:rPr>
          <w:rFonts w:cstheme="minorHAnsi"/>
          <w:sz w:val="20"/>
          <w:szCs w:val="20"/>
        </w:rPr>
      </w:pPr>
    </w:p>
    <w:p w14:paraId="6E4130C1" w14:textId="77777777" w:rsidR="004472EB" w:rsidRDefault="004472EB" w:rsidP="004472EB">
      <w:pPr>
        <w:spacing w:line="276" w:lineRule="auto"/>
        <w:rPr>
          <w:rFonts w:cstheme="minorHAnsi"/>
          <w:sz w:val="20"/>
          <w:szCs w:val="20"/>
        </w:rPr>
      </w:pPr>
    </w:p>
    <w:p w14:paraId="55F84636" w14:textId="77777777" w:rsidR="004472EB" w:rsidRDefault="004472EB" w:rsidP="004472EB">
      <w:pPr>
        <w:spacing w:line="276" w:lineRule="auto"/>
        <w:rPr>
          <w:rFonts w:cstheme="minorHAnsi"/>
          <w:sz w:val="20"/>
          <w:szCs w:val="20"/>
        </w:rPr>
      </w:pPr>
    </w:p>
    <w:p w14:paraId="30AA6740" w14:textId="77777777" w:rsidR="004472EB" w:rsidRDefault="004472EB" w:rsidP="004472EB">
      <w:pPr>
        <w:spacing w:line="276" w:lineRule="auto"/>
        <w:rPr>
          <w:rFonts w:cstheme="minorHAnsi"/>
          <w:sz w:val="20"/>
          <w:szCs w:val="20"/>
        </w:rPr>
      </w:pPr>
    </w:p>
    <w:p w14:paraId="1447CFBB" w14:textId="77777777" w:rsidR="004472EB" w:rsidRDefault="004472EB" w:rsidP="004472EB">
      <w:pPr>
        <w:spacing w:line="276" w:lineRule="auto"/>
        <w:rPr>
          <w:rFonts w:cstheme="minorHAnsi"/>
          <w:sz w:val="20"/>
          <w:szCs w:val="20"/>
        </w:rPr>
      </w:pPr>
    </w:p>
    <w:p w14:paraId="21F8E55E" w14:textId="77777777" w:rsidR="004472EB" w:rsidRDefault="004472EB" w:rsidP="004472EB">
      <w:pPr>
        <w:spacing w:line="276" w:lineRule="auto"/>
        <w:rPr>
          <w:rFonts w:cstheme="minorHAnsi"/>
          <w:sz w:val="20"/>
          <w:szCs w:val="20"/>
        </w:rPr>
      </w:pPr>
    </w:p>
    <w:p w14:paraId="648415F9" w14:textId="77777777" w:rsidR="004472EB" w:rsidRDefault="004472EB" w:rsidP="004472EB">
      <w:pPr>
        <w:spacing w:line="276" w:lineRule="auto"/>
        <w:rPr>
          <w:rFonts w:cstheme="minorHAnsi"/>
          <w:sz w:val="20"/>
          <w:szCs w:val="20"/>
        </w:rPr>
      </w:pPr>
    </w:p>
    <w:p w14:paraId="6A0E7A3F" w14:textId="77777777" w:rsidR="004472EB" w:rsidRDefault="004472EB" w:rsidP="004472EB">
      <w:pPr>
        <w:spacing w:line="276" w:lineRule="auto"/>
        <w:rPr>
          <w:rFonts w:cstheme="minorHAnsi"/>
          <w:sz w:val="20"/>
          <w:szCs w:val="20"/>
        </w:rPr>
      </w:pPr>
    </w:p>
    <w:p w14:paraId="4874A977" w14:textId="77777777" w:rsidR="004472EB" w:rsidRDefault="004472EB" w:rsidP="004472EB">
      <w:pPr>
        <w:spacing w:line="276" w:lineRule="auto"/>
        <w:rPr>
          <w:rFonts w:cstheme="minorHAnsi"/>
          <w:sz w:val="20"/>
          <w:szCs w:val="20"/>
        </w:rPr>
      </w:pPr>
    </w:p>
    <w:p w14:paraId="3E960742" w14:textId="77777777" w:rsidR="004472EB" w:rsidRDefault="004472EB" w:rsidP="004472EB">
      <w:pPr>
        <w:spacing w:line="276" w:lineRule="auto"/>
        <w:rPr>
          <w:rFonts w:cstheme="minorHAnsi"/>
          <w:sz w:val="20"/>
          <w:szCs w:val="20"/>
        </w:rPr>
      </w:pPr>
    </w:p>
    <w:p w14:paraId="1CA13E54" w14:textId="77777777" w:rsidR="004472EB" w:rsidRDefault="004472EB" w:rsidP="004472EB">
      <w:pPr>
        <w:spacing w:line="276" w:lineRule="auto"/>
        <w:rPr>
          <w:rFonts w:cstheme="minorHAnsi"/>
          <w:sz w:val="20"/>
          <w:szCs w:val="20"/>
        </w:rPr>
      </w:pPr>
    </w:p>
    <w:p w14:paraId="70E0DDB3" w14:textId="77777777" w:rsidR="004472EB" w:rsidRDefault="004472EB" w:rsidP="004472EB">
      <w:pPr>
        <w:spacing w:line="276" w:lineRule="auto"/>
        <w:rPr>
          <w:rFonts w:cstheme="minorHAnsi"/>
          <w:sz w:val="20"/>
          <w:szCs w:val="20"/>
        </w:rPr>
      </w:pPr>
    </w:p>
    <w:p w14:paraId="7DA61D46" w14:textId="77777777" w:rsidR="004472EB" w:rsidRDefault="004472EB" w:rsidP="004472EB">
      <w:pPr>
        <w:spacing w:line="276" w:lineRule="auto"/>
        <w:rPr>
          <w:rFonts w:cstheme="minorHAnsi"/>
          <w:sz w:val="20"/>
          <w:szCs w:val="20"/>
        </w:rPr>
      </w:pPr>
    </w:p>
    <w:tbl>
      <w:tblPr>
        <w:tblW w:w="1001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1621"/>
        <w:gridCol w:w="4422"/>
        <w:gridCol w:w="2412"/>
      </w:tblGrid>
      <w:tr w:rsidR="004472EB" w:rsidRPr="0041192F" w14:paraId="5A1D2B3B" w14:textId="77777777" w:rsidTr="00A70094">
        <w:trPr>
          <w:trHeight w:hRule="exact" w:val="716"/>
        </w:trPr>
        <w:tc>
          <w:tcPr>
            <w:tcW w:w="1556" w:type="dxa"/>
            <w:shd w:val="clear" w:color="auto" w:fill="95B3D7" w:themeFill="accent1" w:themeFillTint="99"/>
          </w:tcPr>
          <w:p w14:paraId="68BE135E" w14:textId="77777777" w:rsidR="004472EB" w:rsidRPr="0041192F" w:rsidRDefault="004472EB" w:rsidP="00A70094">
            <w:pPr>
              <w:widowControl w:val="0"/>
              <w:spacing w:before="120"/>
              <w:ind w:left="79" w:right="409"/>
              <w:rPr>
                <w:rFonts w:ascii="Calibri" w:eastAsia="Calibri" w:hAnsi="Calibri" w:cs="Calibri"/>
                <w:b/>
                <w:lang w:val="en-US"/>
              </w:rPr>
            </w:pPr>
            <w:r w:rsidRPr="0041192F">
              <w:rPr>
                <w:rFonts w:ascii="Calibri" w:eastAsia="Calibri" w:hAnsi="Calibri" w:cs="Calibri"/>
                <w:b/>
                <w:lang w:val="en-US"/>
              </w:rPr>
              <w:t>Document Version</w:t>
            </w:r>
          </w:p>
        </w:tc>
        <w:tc>
          <w:tcPr>
            <w:tcW w:w="1621" w:type="dxa"/>
            <w:shd w:val="clear" w:color="auto" w:fill="95B3D7" w:themeFill="accent1" w:themeFillTint="99"/>
          </w:tcPr>
          <w:p w14:paraId="5EF9F09D" w14:textId="77777777" w:rsidR="004472EB" w:rsidRPr="0041192F" w:rsidRDefault="004472EB" w:rsidP="00A70094">
            <w:pPr>
              <w:widowControl w:val="0"/>
              <w:spacing w:before="10"/>
              <w:rPr>
                <w:rFonts w:ascii="Calibri" w:eastAsia="Calibri" w:hAnsi="Calibri" w:cs="Calibri"/>
                <w:b/>
                <w:sz w:val="21"/>
                <w:lang w:val="en-US"/>
              </w:rPr>
            </w:pPr>
          </w:p>
          <w:p w14:paraId="35908D5A" w14:textId="77777777" w:rsidR="004472EB" w:rsidRPr="0041192F" w:rsidRDefault="004472EB" w:rsidP="00A70094">
            <w:pPr>
              <w:widowControl w:val="0"/>
              <w:ind w:left="79"/>
              <w:rPr>
                <w:rFonts w:ascii="Calibri" w:eastAsia="Calibri" w:hAnsi="Calibri" w:cs="Calibri"/>
                <w:b/>
                <w:lang w:val="en-US"/>
              </w:rPr>
            </w:pPr>
            <w:r w:rsidRPr="0041192F">
              <w:rPr>
                <w:rFonts w:ascii="Calibri" w:eastAsia="Calibri" w:hAnsi="Calibri" w:cs="Calibri"/>
                <w:b/>
                <w:lang w:val="en-US"/>
              </w:rPr>
              <w:t>Date</w:t>
            </w:r>
          </w:p>
        </w:tc>
        <w:tc>
          <w:tcPr>
            <w:tcW w:w="4422" w:type="dxa"/>
            <w:shd w:val="clear" w:color="auto" w:fill="95B3D7" w:themeFill="accent1" w:themeFillTint="99"/>
          </w:tcPr>
          <w:p w14:paraId="058B9921" w14:textId="77777777" w:rsidR="004472EB" w:rsidRPr="0041192F" w:rsidRDefault="004472EB" w:rsidP="00A70094">
            <w:pPr>
              <w:widowControl w:val="0"/>
              <w:spacing w:before="10"/>
              <w:rPr>
                <w:rFonts w:ascii="Calibri" w:eastAsia="Calibri" w:hAnsi="Calibri" w:cs="Calibri"/>
                <w:b/>
                <w:sz w:val="21"/>
                <w:lang w:val="en-US"/>
              </w:rPr>
            </w:pPr>
          </w:p>
          <w:p w14:paraId="577E3BE3" w14:textId="77777777" w:rsidR="004472EB" w:rsidRPr="0041192F" w:rsidRDefault="004472EB" w:rsidP="00A70094">
            <w:pPr>
              <w:widowControl w:val="0"/>
              <w:ind w:left="79"/>
              <w:rPr>
                <w:rFonts w:ascii="Calibri" w:eastAsia="Calibri" w:hAnsi="Calibri" w:cs="Calibri"/>
                <w:b/>
                <w:lang w:val="en-US"/>
              </w:rPr>
            </w:pPr>
            <w:r w:rsidRPr="0041192F">
              <w:rPr>
                <w:rFonts w:ascii="Calibri" w:eastAsia="Calibri" w:hAnsi="Calibri" w:cs="Calibri"/>
                <w:b/>
                <w:lang w:val="en-US"/>
              </w:rPr>
              <w:t>Policy Author(s)</w:t>
            </w:r>
          </w:p>
        </w:tc>
        <w:tc>
          <w:tcPr>
            <w:tcW w:w="2412" w:type="dxa"/>
            <w:shd w:val="clear" w:color="auto" w:fill="95B3D7" w:themeFill="accent1" w:themeFillTint="99"/>
          </w:tcPr>
          <w:p w14:paraId="20CC5673" w14:textId="77777777" w:rsidR="004472EB" w:rsidRPr="0041192F" w:rsidRDefault="004472EB" w:rsidP="00A70094">
            <w:pPr>
              <w:widowControl w:val="0"/>
              <w:spacing w:before="120"/>
              <w:ind w:left="81"/>
              <w:rPr>
                <w:rFonts w:ascii="Calibri" w:eastAsia="Calibri" w:hAnsi="Calibri" w:cs="Calibri"/>
                <w:b/>
                <w:lang w:val="en-US"/>
              </w:rPr>
            </w:pPr>
            <w:r w:rsidRPr="0041192F">
              <w:rPr>
                <w:rFonts w:ascii="Calibri" w:eastAsia="Calibri" w:hAnsi="Calibri" w:cs="Calibri"/>
                <w:b/>
                <w:lang w:val="en-US"/>
              </w:rPr>
              <w:t>Review Date</w:t>
            </w:r>
          </w:p>
        </w:tc>
      </w:tr>
      <w:tr w:rsidR="004472EB" w:rsidRPr="0041192F" w14:paraId="57FF87B5" w14:textId="77777777" w:rsidTr="00A70094">
        <w:trPr>
          <w:trHeight w:hRule="exact" w:val="422"/>
        </w:trPr>
        <w:tc>
          <w:tcPr>
            <w:tcW w:w="1556" w:type="dxa"/>
          </w:tcPr>
          <w:p w14:paraId="2C104BC7" w14:textId="77777777" w:rsidR="004472EB" w:rsidRPr="00BD07C4" w:rsidRDefault="004472EB" w:rsidP="00A70094">
            <w:pPr>
              <w:widowControl w:val="0"/>
              <w:spacing w:before="119"/>
              <w:ind w:left="79"/>
              <w:rPr>
                <w:rFonts w:ascii="Calibri" w:eastAsia="Calibri" w:hAnsi="Calibri" w:cs="Calibri"/>
                <w:sz w:val="22"/>
                <w:szCs w:val="22"/>
                <w:lang w:val="en-US"/>
              </w:rPr>
            </w:pPr>
            <w:r w:rsidRPr="00BD07C4">
              <w:rPr>
                <w:rFonts w:ascii="Calibri" w:eastAsia="Calibri" w:hAnsi="Calibri" w:cs="Calibri"/>
                <w:sz w:val="22"/>
                <w:szCs w:val="22"/>
                <w:lang w:val="en-US"/>
              </w:rPr>
              <w:t>Version 1.0</w:t>
            </w:r>
          </w:p>
        </w:tc>
        <w:tc>
          <w:tcPr>
            <w:tcW w:w="1621" w:type="dxa"/>
          </w:tcPr>
          <w:p w14:paraId="0837E6DD" w14:textId="77777777" w:rsidR="004472EB" w:rsidRPr="00BD07C4" w:rsidRDefault="004472EB" w:rsidP="00A70094">
            <w:pPr>
              <w:widowControl w:val="0"/>
              <w:spacing w:before="119"/>
              <w:ind w:left="79"/>
              <w:rPr>
                <w:rFonts w:ascii="Calibri" w:eastAsia="Calibri" w:hAnsi="Calibri" w:cs="Calibri"/>
                <w:sz w:val="22"/>
                <w:szCs w:val="22"/>
                <w:lang w:val="en-US"/>
              </w:rPr>
            </w:pPr>
            <w:r w:rsidRPr="00BD07C4">
              <w:rPr>
                <w:rFonts w:ascii="Calibri" w:eastAsia="Calibri" w:hAnsi="Calibri" w:cs="Calibri"/>
                <w:sz w:val="22"/>
                <w:szCs w:val="22"/>
                <w:lang w:val="en-US"/>
              </w:rPr>
              <w:t>March 2018</w:t>
            </w:r>
          </w:p>
        </w:tc>
        <w:tc>
          <w:tcPr>
            <w:tcW w:w="4422" w:type="dxa"/>
          </w:tcPr>
          <w:p w14:paraId="63A07065" w14:textId="77777777" w:rsidR="004472EB" w:rsidRPr="00BD07C4" w:rsidRDefault="004472EB" w:rsidP="00A70094">
            <w:pPr>
              <w:widowControl w:val="0"/>
              <w:spacing w:before="119"/>
              <w:ind w:left="79"/>
              <w:rPr>
                <w:rFonts w:ascii="Calibri" w:eastAsia="Calibri" w:hAnsi="Calibri" w:cs="Calibri"/>
                <w:sz w:val="22"/>
                <w:szCs w:val="22"/>
                <w:lang w:val="en-US"/>
              </w:rPr>
            </w:pPr>
            <w:r w:rsidRPr="00BD07C4">
              <w:rPr>
                <w:rFonts w:ascii="Calibri" w:eastAsia="Calibri" w:hAnsi="Calibri" w:cs="Calibri"/>
                <w:sz w:val="22"/>
                <w:szCs w:val="22"/>
                <w:lang w:val="en-US"/>
              </w:rPr>
              <w:t>Judith Wayne</w:t>
            </w:r>
          </w:p>
        </w:tc>
        <w:tc>
          <w:tcPr>
            <w:tcW w:w="2412" w:type="dxa"/>
          </w:tcPr>
          <w:p w14:paraId="1D04B0CE" w14:textId="77777777" w:rsidR="004472EB" w:rsidRPr="00BD07C4" w:rsidRDefault="004472EB" w:rsidP="00A70094">
            <w:pPr>
              <w:widowControl w:val="0"/>
              <w:spacing w:before="119"/>
              <w:ind w:left="81"/>
              <w:rPr>
                <w:rFonts w:ascii="Calibri" w:eastAsia="Calibri" w:hAnsi="Calibri" w:cs="Calibri"/>
                <w:sz w:val="22"/>
                <w:szCs w:val="22"/>
                <w:lang w:val="en-US"/>
              </w:rPr>
            </w:pPr>
            <w:r w:rsidRPr="00BD07C4">
              <w:rPr>
                <w:rFonts w:ascii="Calibri" w:eastAsia="Calibri" w:hAnsi="Calibri" w:cs="Calibri"/>
                <w:sz w:val="22"/>
                <w:szCs w:val="22"/>
                <w:lang w:val="en-US"/>
              </w:rPr>
              <w:t>March 2019</w:t>
            </w:r>
          </w:p>
        </w:tc>
      </w:tr>
      <w:tr w:rsidR="004472EB" w:rsidRPr="0041192F" w14:paraId="3974F68B" w14:textId="77777777" w:rsidTr="00A70094">
        <w:trPr>
          <w:trHeight w:hRule="exact" w:val="423"/>
        </w:trPr>
        <w:tc>
          <w:tcPr>
            <w:tcW w:w="1556" w:type="dxa"/>
          </w:tcPr>
          <w:p w14:paraId="0105FF6D" w14:textId="77777777" w:rsidR="004472EB" w:rsidRPr="00BD07C4" w:rsidRDefault="004472EB" w:rsidP="00A70094">
            <w:pPr>
              <w:widowControl w:val="0"/>
              <w:spacing w:before="120"/>
              <w:ind w:left="79"/>
              <w:rPr>
                <w:rFonts w:ascii="Calibri" w:eastAsia="Calibri" w:hAnsi="Calibri" w:cs="Calibri"/>
                <w:sz w:val="22"/>
                <w:szCs w:val="22"/>
                <w:lang w:val="en-US"/>
              </w:rPr>
            </w:pPr>
            <w:r w:rsidRPr="00BD07C4">
              <w:rPr>
                <w:rFonts w:ascii="Calibri" w:eastAsia="Calibri" w:hAnsi="Calibri" w:cs="Calibri"/>
                <w:sz w:val="22"/>
                <w:szCs w:val="22"/>
                <w:lang w:val="en-US"/>
              </w:rPr>
              <w:t>Version 2.0</w:t>
            </w:r>
          </w:p>
        </w:tc>
        <w:tc>
          <w:tcPr>
            <w:tcW w:w="1621" w:type="dxa"/>
          </w:tcPr>
          <w:p w14:paraId="5E24B5D0" w14:textId="77777777" w:rsidR="004472EB" w:rsidRPr="00BD07C4" w:rsidRDefault="004472EB" w:rsidP="00A70094">
            <w:pPr>
              <w:widowControl w:val="0"/>
              <w:spacing w:before="120"/>
              <w:ind w:left="79"/>
              <w:rPr>
                <w:rFonts w:ascii="Calibri" w:eastAsia="Calibri" w:hAnsi="Calibri" w:cs="Calibri"/>
                <w:sz w:val="22"/>
                <w:szCs w:val="22"/>
                <w:lang w:val="en-US"/>
              </w:rPr>
            </w:pPr>
            <w:r w:rsidRPr="00BD07C4">
              <w:rPr>
                <w:rFonts w:ascii="Calibri" w:eastAsia="Calibri" w:hAnsi="Calibri" w:cs="Calibri"/>
                <w:sz w:val="22"/>
                <w:szCs w:val="22"/>
                <w:lang w:val="en-US"/>
              </w:rPr>
              <w:t>February 2019</w:t>
            </w:r>
          </w:p>
        </w:tc>
        <w:tc>
          <w:tcPr>
            <w:tcW w:w="4422" w:type="dxa"/>
          </w:tcPr>
          <w:p w14:paraId="415FD5C3" w14:textId="77777777" w:rsidR="004472EB" w:rsidRPr="00BD07C4" w:rsidRDefault="004472EB" w:rsidP="00A70094">
            <w:pPr>
              <w:widowControl w:val="0"/>
              <w:spacing w:before="120"/>
              <w:ind w:left="79"/>
              <w:rPr>
                <w:rFonts w:ascii="Calibri" w:eastAsia="Calibri" w:hAnsi="Calibri" w:cs="Calibri"/>
                <w:sz w:val="22"/>
                <w:szCs w:val="22"/>
                <w:lang w:val="en-US"/>
              </w:rPr>
            </w:pPr>
            <w:r w:rsidRPr="00BD07C4">
              <w:rPr>
                <w:rFonts w:ascii="Calibri" w:eastAsia="Calibri" w:hAnsi="Calibri" w:cs="Calibri"/>
                <w:sz w:val="22"/>
                <w:szCs w:val="22"/>
                <w:lang w:val="en-US"/>
              </w:rPr>
              <w:t>Judith Wayne &amp; Victor Stephenson-Henshaw</w:t>
            </w:r>
          </w:p>
        </w:tc>
        <w:tc>
          <w:tcPr>
            <w:tcW w:w="2412" w:type="dxa"/>
          </w:tcPr>
          <w:p w14:paraId="1498800C" w14:textId="77777777" w:rsidR="004472EB" w:rsidRPr="00BD07C4" w:rsidRDefault="004472EB" w:rsidP="00A70094">
            <w:pPr>
              <w:widowControl w:val="0"/>
              <w:spacing w:before="120"/>
              <w:ind w:left="81"/>
              <w:rPr>
                <w:rFonts w:ascii="Calibri" w:eastAsia="Calibri" w:hAnsi="Calibri" w:cs="Calibri"/>
                <w:sz w:val="22"/>
                <w:szCs w:val="22"/>
                <w:lang w:val="en-US"/>
              </w:rPr>
            </w:pPr>
            <w:r w:rsidRPr="00BD07C4">
              <w:rPr>
                <w:rFonts w:ascii="Calibri" w:eastAsia="Calibri" w:hAnsi="Calibri" w:cs="Calibri"/>
                <w:sz w:val="22"/>
                <w:szCs w:val="22"/>
                <w:lang w:val="en-US"/>
              </w:rPr>
              <w:t>February 2020</w:t>
            </w:r>
          </w:p>
        </w:tc>
      </w:tr>
    </w:tbl>
    <w:p w14:paraId="57231673" w14:textId="77777777" w:rsidR="004472EB" w:rsidRDefault="004472EB" w:rsidP="004472EB">
      <w:pPr>
        <w:tabs>
          <w:tab w:val="left" w:pos="1215"/>
        </w:tabs>
        <w:rPr>
          <w:rFonts w:ascii="Arial" w:hAnsi="Arial" w:cs="Arial"/>
          <w:b/>
          <w:sz w:val="20"/>
          <w:szCs w:val="20"/>
        </w:rPr>
      </w:pPr>
    </w:p>
    <w:p w14:paraId="78211F74" w14:textId="77777777" w:rsidR="004472EB" w:rsidRPr="00D80A86" w:rsidRDefault="004472EB" w:rsidP="004472EB">
      <w:pPr>
        <w:tabs>
          <w:tab w:val="left" w:pos="1215"/>
        </w:tabs>
        <w:rPr>
          <w:rFonts w:ascii="Arial" w:hAnsi="Arial" w:cs="Arial"/>
          <w:b/>
          <w:sz w:val="20"/>
          <w:szCs w:val="20"/>
        </w:rPr>
      </w:pPr>
    </w:p>
    <w:p w14:paraId="489D9895" w14:textId="77777777" w:rsidR="004B6E99" w:rsidRPr="00133809" w:rsidRDefault="00640570" w:rsidP="00C50210">
      <w:pPr>
        <w:jc w:val="both"/>
        <w:rPr>
          <w:rFonts w:asciiTheme="minorHAnsi" w:hAnsiTheme="minorHAnsi" w:cstheme="minorHAnsi"/>
          <w:sz w:val="20"/>
          <w:szCs w:val="22"/>
        </w:rPr>
      </w:pPr>
      <w:r w:rsidRPr="00133809">
        <w:rPr>
          <w:rFonts w:asciiTheme="minorHAnsi" w:hAnsiTheme="minorHAnsi" w:cstheme="minorHAnsi"/>
          <w:sz w:val="20"/>
          <w:szCs w:val="22"/>
        </w:rPr>
        <w:t xml:space="preserve">The Company is a recruitment and training business which provides work-finding services to its clients and work-seekers, provides candidate referral, screening and placement services and it also keeps you up to date with courses and industry/sector news. </w:t>
      </w:r>
      <w:r w:rsidR="004B6E99" w:rsidRPr="00133809">
        <w:rPr>
          <w:rFonts w:asciiTheme="minorHAnsi" w:hAnsiTheme="minorHAnsi" w:cstheme="minorHAnsi"/>
          <w:sz w:val="20"/>
          <w:szCs w:val="22"/>
        </w:rPr>
        <w:t>The Company must process personal data (including sensitive personal data) so that it can provide these services – in doing so, t</w:t>
      </w:r>
      <w:r w:rsidR="00F304FF" w:rsidRPr="00133809">
        <w:rPr>
          <w:rFonts w:asciiTheme="minorHAnsi" w:hAnsiTheme="minorHAnsi" w:cstheme="minorHAnsi"/>
          <w:sz w:val="20"/>
          <w:szCs w:val="22"/>
        </w:rPr>
        <w:t>he Company</w:t>
      </w:r>
      <w:r w:rsidR="0022571B" w:rsidRPr="00133809">
        <w:rPr>
          <w:rFonts w:asciiTheme="minorHAnsi" w:hAnsiTheme="minorHAnsi" w:cstheme="minorHAnsi"/>
          <w:sz w:val="20"/>
          <w:szCs w:val="22"/>
        </w:rPr>
        <w:t xml:space="preserve"> act</w:t>
      </w:r>
      <w:r w:rsidR="004B6E99" w:rsidRPr="00133809">
        <w:rPr>
          <w:rFonts w:asciiTheme="minorHAnsi" w:hAnsiTheme="minorHAnsi" w:cstheme="minorHAnsi"/>
          <w:sz w:val="20"/>
          <w:szCs w:val="22"/>
        </w:rPr>
        <w:t>s</w:t>
      </w:r>
      <w:r w:rsidR="0022571B" w:rsidRPr="00133809">
        <w:rPr>
          <w:rFonts w:asciiTheme="minorHAnsi" w:hAnsiTheme="minorHAnsi" w:cstheme="minorHAnsi"/>
          <w:sz w:val="20"/>
          <w:szCs w:val="22"/>
        </w:rPr>
        <w:t xml:space="preserve"> as a data controller</w:t>
      </w:r>
      <w:r w:rsidR="004B6E99" w:rsidRPr="00133809">
        <w:rPr>
          <w:rFonts w:asciiTheme="minorHAnsi" w:hAnsiTheme="minorHAnsi" w:cstheme="minorHAnsi"/>
          <w:sz w:val="20"/>
          <w:szCs w:val="22"/>
        </w:rPr>
        <w:t xml:space="preserve">. </w:t>
      </w:r>
      <w:r w:rsidR="00C473F5" w:rsidRPr="00133809">
        <w:rPr>
          <w:rFonts w:asciiTheme="minorHAnsi" w:hAnsiTheme="minorHAnsi" w:cstheme="minorHAnsi"/>
          <w:sz w:val="20"/>
          <w:szCs w:val="22"/>
        </w:rPr>
        <w:t xml:space="preserve">This Company’s directors also operate a </w:t>
      </w:r>
      <w:r w:rsidR="00864BF9" w:rsidRPr="00133809">
        <w:rPr>
          <w:rFonts w:asciiTheme="minorHAnsi" w:hAnsiTheme="minorHAnsi" w:cstheme="minorHAnsi"/>
          <w:sz w:val="20"/>
          <w:szCs w:val="22"/>
        </w:rPr>
        <w:t>recruitment business</w:t>
      </w:r>
      <w:r w:rsidR="00C473F5" w:rsidRPr="00133809">
        <w:rPr>
          <w:rFonts w:asciiTheme="minorHAnsi" w:hAnsiTheme="minorHAnsi" w:cstheme="minorHAnsi"/>
          <w:sz w:val="20"/>
          <w:szCs w:val="22"/>
        </w:rPr>
        <w:t xml:space="preserve"> as a secondary division.</w:t>
      </w:r>
    </w:p>
    <w:p w14:paraId="489D9896" w14:textId="77777777" w:rsidR="004B6E99" w:rsidRPr="00133809" w:rsidRDefault="004B6E99" w:rsidP="00C50210">
      <w:pPr>
        <w:jc w:val="both"/>
        <w:rPr>
          <w:rFonts w:asciiTheme="minorHAnsi" w:hAnsiTheme="minorHAnsi" w:cstheme="minorHAnsi"/>
          <w:sz w:val="20"/>
          <w:szCs w:val="22"/>
        </w:rPr>
      </w:pPr>
    </w:p>
    <w:p w14:paraId="489D9897" w14:textId="77777777" w:rsidR="003D1FA9" w:rsidRPr="00133809" w:rsidRDefault="004B6E99" w:rsidP="00C50210">
      <w:pPr>
        <w:jc w:val="both"/>
        <w:rPr>
          <w:rFonts w:asciiTheme="minorHAnsi" w:hAnsiTheme="minorHAnsi" w:cstheme="minorHAnsi"/>
          <w:sz w:val="20"/>
          <w:szCs w:val="22"/>
        </w:rPr>
      </w:pPr>
      <w:r w:rsidRPr="00133809">
        <w:rPr>
          <w:rFonts w:asciiTheme="minorHAnsi" w:hAnsiTheme="minorHAnsi" w:cstheme="minorHAnsi"/>
          <w:sz w:val="20"/>
          <w:szCs w:val="22"/>
        </w:rPr>
        <w:t xml:space="preserve">You may give your </w:t>
      </w:r>
      <w:r w:rsidR="003D1FA9" w:rsidRPr="00133809">
        <w:rPr>
          <w:rFonts w:asciiTheme="minorHAnsi" w:hAnsiTheme="minorHAnsi" w:cstheme="minorHAnsi"/>
          <w:sz w:val="20"/>
          <w:szCs w:val="22"/>
        </w:rPr>
        <w:t xml:space="preserve">personal details </w:t>
      </w:r>
      <w:r w:rsidRPr="00133809">
        <w:rPr>
          <w:rFonts w:asciiTheme="minorHAnsi" w:hAnsiTheme="minorHAnsi" w:cstheme="minorHAnsi"/>
          <w:sz w:val="20"/>
          <w:szCs w:val="22"/>
        </w:rPr>
        <w:t>to the Company directly, such as on an application or registration form or via our website, or we may collect the</w:t>
      </w:r>
      <w:r w:rsidR="00C473F5" w:rsidRPr="00133809">
        <w:rPr>
          <w:rFonts w:asciiTheme="minorHAnsi" w:hAnsiTheme="minorHAnsi" w:cstheme="minorHAnsi"/>
          <w:sz w:val="20"/>
          <w:szCs w:val="22"/>
        </w:rPr>
        <w:t xml:space="preserve">m from another source such as employers, support agencies or </w:t>
      </w:r>
      <w:r w:rsidR="001B659E" w:rsidRPr="00133809">
        <w:rPr>
          <w:rFonts w:asciiTheme="minorHAnsi" w:hAnsiTheme="minorHAnsi" w:cstheme="minorHAnsi"/>
          <w:sz w:val="20"/>
          <w:szCs w:val="22"/>
        </w:rPr>
        <w:t>jobs board</w:t>
      </w:r>
      <w:r w:rsidRPr="00133809">
        <w:rPr>
          <w:rFonts w:asciiTheme="minorHAnsi" w:hAnsiTheme="minorHAnsi" w:cstheme="minorHAnsi"/>
          <w:sz w:val="20"/>
          <w:szCs w:val="22"/>
        </w:rPr>
        <w:t xml:space="preserve">. </w:t>
      </w:r>
      <w:r w:rsidR="00C473F5" w:rsidRPr="00133809">
        <w:rPr>
          <w:rFonts w:asciiTheme="minorHAnsi" w:hAnsiTheme="minorHAnsi" w:cstheme="minorHAnsi"/>
          <w:sz w:val="20"/>
          <w:szCs w:val="22"/>
        </w:rPr>
        <w:t xml:space="preserve">This information may come from application forms, letters, emails, telephone calls, text messages, written material or discussions. </w:t>
      </w:r>
      <w:r w:rsidR="00D21AF8">
        <w:rPr>
          <w:rFonts w:asciiTheme="minorHAnsi" w:hAnsiTheme="minorHAnsi" w:cstheme="minorHAnsi"/>
          <w:sz w:val="20"/>
          <w:szCs w:val="22"/>
        </w:rPr>
        <w:t xml:space="preserve">We as a company </w:t>
      </w:r>
      <w:r w:rsidR="00370909" w:rsidRPr="00133809">
        <w:rPr>
          <w:rFonts w:asciiTheme="minorHAnsi" w:hAnsiTheme="minorHAnsi" w:cstheme="minorHAnsi"/>
          <w:sz w:val="20"/>
          <w:szCs w:val="22"/>
        </w:rPr>
        <w:t xml:space="preserve">have a legal basis for processing your personal data. </w:t>
      </w:r>
      <w:r w:rsidR="00EE08A3" w:rsidRPr="00133809">
        <w:rPr>
          <w:rFonts w:asciiTheme="minorHAnsi" w:hAnsiTheme="minorHAnsi" w:cstheme="minorHAnsi"/>
          <w:sz w:val="20"/>
          <w:szCs w:val="22"/>
        </w:rPr>
        <w:t>F</w:t>
      </w:r>
      <w:r w:rsidR="003D1FA9" w:rsidRPr="00133809">
        <w:rPr>
          <w:rFonts w:asciiTheme="minorHAnsi" w:hAnsiTheme="minorHAnsi" w:cstheme="minorHAnsi"/>
          <w:sz w:val="20"/>
          <w:szCs w:val="22"/>
        </w:rPr>
        <w:t>or the purposes of providing</w:t>
      </w:r>
      <w:r w:rsidR="003F5982" w:rsidRPr="00133809">
        <w:rPr>
          <w:rFonts w:asciiTheme="minorHAnsi" w:hAnsiTheme="minorHAnsi" w:cstheme="minorHAnsi"/>
          <w:sz w:val="20"/>
          <w:szCs w:val="22"/>
        </w:rPr>
        <w:t xml:space="preserve"> you</w:t>
      </w:r>
      <w:r w:rsidR="003D1FA9" w:rsidRPr="00133809">
        <w:rPr>
          <w:rFonts w:asciiTheme="minorHAnsi" w:hAnsiTheme="minorHAnsi" w:cstheme="minorHAnsi"/>
          <w:sz w:val="20"/>
          <w:szCs w:val="22"/>
        </w:rPr>
        <w:t xml:space="preserve"> </w:t>
      </w:r>
      <w:r w:rsidR="00370909" w:rsidRPr="00133809">
        <w:rPr>
          <w:rFonts w:asciiTheme="minorHAnsi" w:hAnsiTheme="minorHAnsi" w:cstheme="minorHAnsi"/>
          <w:sz w:val="20"/>
          <w:szCs w:val="22"/>
        </w:rPr>
        <w:t xml:space="preserve">with </w:t>
      </w:r>
      <w:r w:rsidR="003C6FE4" w:rsidRPr="00133809">
        <w:rPr>
          <w:rFonts w:asciiTheme="minorHAnsi" w:hAnsiTheme="minorHAnsi" w:cstheme="minorHAnsi"/>
          <w:sz w:val="20"/>
          <w:szCs w:val="22"/>
        </w:rPr>
        <w:t xml:space="preserve">work-finding </w:t>
      </w:r>
      <w:r w:rsidR="003D1FA9" w:rsidRPr="00133809">
        <w:rPr>
          <w:rFonts w:asciiTheme="minorHAnsi" w:hAnsiTheme="minorHAnsi" w:cstheme="minorHAnsi"/>
          <w:sz w:val="20"/>
          <w:szCs w:val="22"/>
        </w:rPr>
        <w:t>services and/or information</w:t>
      </w:r>
      <w:r w:rsidR="003C6FE4" w:rsidRPr="00133809">
        <w:rPr>
          <w:rFonts w:asciiTheme="minorHAnsi" w:hAnsiTheme="minorHAnsi" w:cstheme="minorHAnsi"/>
          <w:sz w:val="20"/>
          <w:szCs w:val="22"/>
        </w:rPr>
        <w:t xml:space="preserve"> relating to roles relevant to you</w:t>
      </w:r>
      <w:r w:rsidR="003D1FA9" w:rsidRPr="00133809">
        <w:rPr>
          <w:rFonts w:asciiTheme="minorHAnsi" w:hAnsiTheme="minorHAnsi" w:cstheme="minorHAnsi"/>
          <w:sz w:val="20"/>
          <w:szCs w:val="22"/>
        </w:rPr>
        <w:t xml:space="preserve"> we will only use your </w:t>
      </w:r>
      <w:r w:rsidR="006955EA" w:rsidRPr="00133809">
        <w:rPr>
          <w:rFonts w:asciiTheme="minorHAnsi" w:hAnsiTheme="minorHAnsi" w:cstheme="minorHAnsi"/>
          <w:sz w:val="20"/>
          <w:szCs w:val="22"/>
        </w:rPr>
        <w:t xml:space="preserve">personal </w:t>
      </w:r>
      <w:r w:rsidR="003D1FA9" w:rsidRPr="00133809">
        <w:rPr>
          <w:rFonts w:asciiTheme="minorHAnsi" w:hAnsiTheme="minorHAnsi" w:cstheme="minorHAnsi"/>
          <w:sz w:val="20"/>
          <w:szCs w:val="22"/>
        </w:rPr>
        <w:t>data in accordance with the terms of the following statement.</w:t>
      </w:r>
      <w:r w:rsidR="004836F0" w:rsidRPr="00133809">
        <w:rPr>
          <w:rFonts w:asciiTheme="minorHAnsi" w:hAnsiTheme="minorHAnsi" w:cstheme="minorHAnsi"/>
          <w:sz w:val="20"/>
          <w:szCs w:val="22"/>
        </w:rPr>
        <w:t xml:space="preserve"> </w:t>
      </w:r>
    </w:p>
    <w:p w14:paraId="489D9898" w14:textId="77777777" w:rsidR="00E033B1" w:rsidRPr="00133809" w:rsidRDefault="00E033B1" w:rsidP="00C50210">
      <w:pPr>
        <w:jc w:val="both"/>
        <w:rPr>
          <w:rFonts w:asciiTheme="minorHAnsi" w:hAnsiTheme="minorHAnsi" w:cstheme="minorHAnsi"/>
          <w:sz w:val="20"/>
          <w:szCs w:val="22"/>
        </w:rPr>
      </w:pPr>
    </w:p>
    <w:p w14:paraId="489D9899" w14:textId="77777777" w:rsidR="003D1FA9" w:rsidRPr="00133809" w:rsidRDefault="00E033B1" w:rsidP="004334F4">
      <w:pPr>
        <w:pStyle w:val="ListParagraph"/>
        <w:numPr>
          <w:ilvl w:val="0"/>
          <w:numId w:val="29"/>
        </w:numPr>
        <w:ind w:left="426" w:hanging="426"/>
        <w:jc w:val="both"/>
        <w:rPr>
          <w:rFonts w:asciiTheme="minorHAnsi" w:hAnsiTheme="minorHAnsi" w:cstheme="minorHAnsi"/>
          <w:b/>
          <w:color w:val="1F497D" w:themeColor="text2"/>
          <w:sz w:val="20"/>
          <w:szCs w:val="22"/>
        </w:rPr>
      </w:pPr>
      <w:r w:rsidRPr="00133809">
        <w:rPr>
          <w:rFonts w:asciiTheme="minorHAnsi" w:hAnsiTheme="minorHAnsi" w:cstheme="minorHAnsi"/>
          <w:b/>
          <w:color w:val="1F497D" w:themeColor="text2"/>
          <w:sz w:val="20"/>
          <w:szCs w:val="22"/>
        </w:rPr>
        <w:t>C</w:t>
      </w:r>
      <w:r w:rsidR="003D1FA9" w:rsidRPr="00133809">
        <w:rPr>
          <w:rFonts w:asciiTheme="minorHAnsi" w:hAnsiTheme="minorHAnsi" w:cstheme="minorHAnsi"/>
          <w:b/>
          <w:color w:val="1F497D" w:themeColor="text2"/>
          <w:sz w:val="20"/>
          <w:szCs w:val="22"/>
        </w:rPr>
        <w:t xml:space="preserve">ollection and </w:t>
      </w:r>
      <w:r w:rsidRPr="00133809">
        <w:rPr>
          <w:rFonts w:asciiTheme="minorHAnsi" w:hAnsiTheme="minorHAnsi" w:cstheme="minorHAnsi"/>
          <w:b/>
          <w:color w:val="1F497D" w:themeColor="text2"/>
          <w:sz w:val="20"/>
          <w:szCs w:val="22"/>
        </w:rPr>
        <w:t>u</w:t>
      </w:r>
      <w:r w:rsidR="003D1FA9" w:rsidRPr="00133809">
        <w:rPr>
          <w:rFonts w:asciiTheme="minorHAnsi" w:hAnsiTheme="minorHAnsi" w:cstheme="minorHAnsi"/>
          <w:b/>
          <w:color w:val="1F497D" w:themeColor="text2"/>
          <w:sz w:val="20"/>
          <w:szCs w:val="22"/>
        </w:rPr>
        <w:t xml:space="preserve">se </w:t>
      </w:r>
      <w:r w:rsidRPr="00133809">
        <w:rPr>
          <w:rFonts w:asciiTheme="minorHAnsi" w:hAnsiTheme="minorHAnsi" w:cstheme="minorHAnsi"/>
          <w:b/>
          <w:color w:val="1F497D" w:themeColor="text2"/>
          <w:sz w:val="20"/>
          <w:szCs w:val="22"/>
        </w:rPr>
        <w:t>of personal data</w:t>
      </w:r>
    </w:p>
    <w:p w14:paraId="489D989A" w14:textId="77777777" w:rsidR="006955EA" w:rsidRPr="00133809" w:rsidRDefault="006955EA" w:rsidP="00B244F1">
      <w:pPr>
        <w:pStyle w:val="BodyText"/>
        <w:ind w:hanging="720"/>
        <w:rPr>
          <w:rFonts w:asciiTheme="minorHAnsi" w:hAnsiTheme="minorHAnsi" w:cstheme="minorHAnsi"/>
          <w:szCs w:val="22"/>
        </w:rPr>
      </w:pPr>
    </w:p>
    <w:p w14:paraId="489D989B" w14:textId="77777777" w:rsidR="00C10F57" w:rsidRPr="00133809" w:rsidRDefault="00C10F57" w:rsidP="004334F4">
      <w:pPr>
        <w:pStyle w:val="BodyText"/>
        <w:numPr>
          <w:ilvl w:val="0"/>
          <w:numId w:val="30"/>
        </w:numPr>
        <w:rPr>
          <w:rFonts w:asciiTheme="minorHAnsi" w:hAnsiTheme="minorHAnsi" w:cstheme="minorHAnsi"/>
          <w:b/>
          <w:szCs w:val="22"/>
        </w:rPr>
      </w:pPr>
      <w:r w:rsidRPr="00133809">
        <w:rPr>
          <w:rFonts w:asciiTheme="minorHAnsi" w:hAnsiTheme="minorHAnsi" w:cstheme="minorHAnsi"/>
          <w:b/>
          <w:szCs w:val="22"/>
        </w:rPr>
        <w:t>Purpose of processing and legal basis</w:t>
      </w:r>
    </w:p>
    <w:p w14:paraId="489D989C" w14:textId="77777777" w:rsidR="00C10F57" w:rsidRPr="00133809" w:rsidRDefault="00C10F57" w:rsidP="00C50210">
      <w:pPr>
        <w:pStyle w:val="BodyText"/>
        <w:rPr>
          <w:rFonts w:asciiTheme="minorHAnsi" w:hAnsiTheme="minorHAnsi" w:cstheme="minorHAnsi"/>
          <w:szCs w:val="22"/>
        </w:rPr>
      </w:pPr>
    </w:p>
    <w:p w14:paraId="489D989D" w14:textId="77777777" w:rsidR="003A6050" w:rsidRPr="00133809" w:rsidRDefault="00C10F57" w:rsidP="003A6050">
      <w:pPr>
        <w:pStyle w:val="BodyText"/>
        <w:rPr>
          <w:rFonts w:asciiTheme="minorHAnsi" w:hAnsiTheme="minorHAnsi" w:cstheme="minorHAnsi"/>
          <w:szCs w:val="22"/>
        </w:rPr>
      </w:pPr>
      <w:r w:rsidRPr="00133809">
        <w:rPr>
          <w:rFonts w:asciiTheme="minorHAnsi" w:hAnsiTheme="minorHAnsi" w:cstheme="minorHAnsi"/>
          <w:szCs w:val="22"/>
        </w:rPr>
        <w:t xml:space="preserve">The Company </w:t>
      </w:r>
      <w:r w:rsidR="00EF2C56" w:rsidRPr="00133809">
        <w:rPr>
          <w:rFonts w:asciiTheme="minorHAnsi" w:hAnsiTheme="minorHAnsi" w:cstheme="minorHAnsi"/>
          <w:szCs w:val="22"/>
        </w:rPr>
        <w:t>has collected</w:t>
      </w:r>
      <w:r w:rsidR="004836F0" w:rsidRPr="00133809">
        <w:rPr>
          <w:rFonts w:asciiTheme="minorHAnsi" w:hAnsiTheme="minorHAnsi" w:cstheme="minorHAnsi"/>
          <w:szCs w:val="22"/>
        </w:rPr>
        <w:t xml:space="preserve"> your personal data</w:t>
      </w:r>
      <w:r w:rsidR="00B74409" w:rsidRPr="00133809">
        <w:rPr>
          <w:rFonts w:asciiTheme="minorHAnsi" w:hAnsiTheme="minorHAnsi" w:cstheme="minorHAnsi"/>
          <w:szCs w:val="22"/>
        </w:rPr>
        <w:t xml:space="preserve"> (which may include</w:t>
      </w:r>
      <w:r w:rsidR="004836F0" w:rsidRPr="00133809">
        <w:rPr>
          <w:rFonts w:asciiTheme="minorHAnsi" w:hAnsiTheme="minorHAnsi" w:cstheme="minorHAnsi"/>
          <w:szCs w:val="22"/>
        </w:rPr>
        <w:t xml:space="preserve"> sensitive personal data</w:t>
      </w:r>
      <w:r w:rsidR="00B74409" w:rsidRPr="00133809">
        <w:rPr>
          <w:rFonts w:asciiTheme="minorHAnsi" w:hAnsiTheme="minorHAnsi" w:cstheme="minorHAnsi"/>
          <w:szCs w:val="22"/>
        </w:rPr>
        <w:t>)</w:t>
      </w:r>
      <w:r w:rsidR="004836F0" w:rsidRPr="00133809">
        <w:rPr>
          <w:rFonts w:asciiTheme="minorHAnsi" w:hAnsiTheme="minorHAnsi" w:cstheme="minorHAnsi"/>
          <w:szCs w:val="22"/>
        </w:rPr>
        <w:t xml:space="preserve"> and will</w:t>
      </w:r>
      <w:r w:rsidRPr="00133809">
        <w:rPr>
          <w:rFonts w:asciiTheme="minorHAnsi" w:hAnsiTheme="minorHAnsi" w:cstheme="minorHAnsi"/>
          <w:szCs w:val="22"/>
        </w:rPr>
        <w:t xml:space="preserve"> process your </w:t>
      </w:r>
      <w:r w:rsidR="00B74409" w:rsidRPr="00133809">
        <w:rPr>
          <w:rFonts w:asciiTheme="minorHAnsi" w:hAnsiTheme="minorHAnsi" w:cstheme="minorHAnsi"/>
          <w:szCs w:val="22"/>
        </w:rPr>
        <w:t xml:space="preserve">personal </w:t>
      </w:r>
      <w:r w:rsidRPr="00133809">
        <w:rPr>
          <w:rFonts w:asciiTheme="minorHAnsi" w:hAnsiTheme="minorHAnsi" w:cstheme="minorHAnsi"/>
          <w:szCs w:val="22"/>
        </w:rPr>
        <w:t xml:space="preserve">data for the purposes of </w:t>
      </w:r>
      <w:r w:rsidR="00B244F1" w:rsidRPr="00133809">
        <w:rPr>
          <w:rFonts w:asciiTheme="minorHAnsi" w:hAnsiTheme="minorHAnsi" w:cstheme="minorHAnsi"/>
          <w:szCs w:val="22"/>
        </w:rPr>
        <w:t>providing you</w:t>
      </w:r>
      <w:r w:rsidRPr="00133809">
        <w:rPr>
          <w:rFonts w:asciiTheme="minorHAnsi" w:hAnsiTheme="minorHAnsi" w:cstheme="minorHAnsi"/>
          <w:szCs w:val="22"/>
        </w:rPr>
        <w:t xml:space="preserve"> with work-finding services. </w:t>
      </w:r>
      <w:r w:rsidR="003A6050" w:rsidRPr="00133809">
        <w:rPr>
          <w:rFonts w:asciiTheme="minorHAnsi" w:hAnsiTheme="minorHAnsi" w:cstheme="minorHAnsi"/>
          <w:szCs w:val="22"/>
        </w:rPr>
        <w:t xml:space="preserve">This includes for example, contacting you about job opportunities, assessing your suitability for those opportunities, updating our databases, putting you forward for job opportunities, arranging payments to you and developing and managing our services and relationship with you and our clients. </w:t>
      </w:r>
    </w:p>
    <w:p w14:paraId="489D989E" w14:textId="77777777" w:rsidR="003A6050" w:rsidRPr="00133809" w:rsidRDefault="003A6050" w:rsidP="003A6050">
      <w:pPr>
        <w:pStyle w:val="BodyText"/>
        <w:rPr>
          <w:rFonts w:asciiTheme="minorHAnsi" w:hAnsiTheme="minorHAnsi" w:cstheme="minorHAnsi"/>
          <w:szCs w:val="22"/>
        </w:rPr>
      </w:pPr>
    </w:p>
    <w:p w14:paraId="489D989F" w14:textId="77777777" w:rsidR="003A6050" w:rsidRPr="00133809" w:rsidRDefault="003A6050" w:rsidP="003A6050">
      <w:pPr>
        <w:pStyle w:val="BodyText"/>
        <w:rPr>
          <w:rFonts w:asciiTheme="minorHAnsi" w:hAnsiTheme="minorHAnsi" w:cstheme="minorHAnsi"/>
          <w:szCs w:val="22"/>
        </w:rPr>
      </w:pPr>
      <w:r w:rsidRPr="00133809">
        <w:rPr>
          <w:rFonts w:asciiTheme="minorHAnsi" w:hAnsiTheme="minorHAnsi" w:cstheme="minorHAnsi"/>
          <w:szCs w:val="22"/>
        </w:rPr>
        <w:t>In some cases we may be required to use your data for the purpose of investigating, reporting and detecting crime and also to comply with laws that apply to us. We may also use your information during the course of internal audits to demonstrate our compliance with certain industry standards.</w:t>
      </w:r>
    </w:p>
    <w:p w14:paraId="489D98A0" w14:textId="77777777" w:rsidR="003A6050" w:rsidRPr="00133809" w:rsidRDefault="003A6050" w:rsidP="001B659E">
      <w:pPr>
        <w:pStyle w:val="BodyText"/>
        <w:rPr>
          <w:rFonts w:asciiTheme="minorHAnsi" w:hAnsiTheme="minorHAnsi" w:cstheme="minorHAnsi"/>
          <w:szCs w:val="22"/>
        </w:rPr>
      </w:pPr>
    </w:p>
    <w:p w14:paraId="489D98A1" w14:textId="77777777" w:rsidR="001B659E" w:rsidRPr="00133809" w:rsidRDefault="00C10F57" w:rsidP="001B659E">
      <w:pPr>
        <w:pStyle w:val="BodyText"/>
        <w:rPr>
          <w:rFonts w:asciiTheme="minorHAnsi" w:hAnsiTheme="minorHAnsi" w:cstheme="minorHAnsi"/>
          <w:szCs w:val="22"/>
        </w:rPr>
      </w:pPr>
      <w:r w:rsidRPr="00133809">
        <w:rPr>
          <w:rFonts w:asciiTheme="minorHAnsi" w:hAnsiTheme="minorHAnsi" w:cstheme="minorHAnsi"/>
          <w:szCs w:val="22"/>
        </w:rPr>
        <w:t>The legal bas</w:t>
      </w:r>
      <w:r w:rsidR="00B244F1" w:rsidRPr="00133809">
        <w:rPr>
          <w:rFonts w:asciiTheme="minorHAnsi" w:hAnsiTheme="minorHAnsi" w:cstheme="minorHAnsi"/>
          <w:szCs w:val="22"/>
        </w:rPr>
        <w:t>e</w:t>
      </w:r>
      <w:r w:rsidRPr="00133809">
        <w:rPr>
          <w:rFonts w:asciiTheme="minorHAnsi" w:hAnsiTheme="minorHAnsi" w:cstheme="minorHAnsi"/>
          <w:szCs w:val="22"/>
        </w:rPr>
        <w:t>s we rely upon to offer these services to you are:</w:t>
      </w:r>
    </w:p>
    <w:p w14:paraId="489D98A2" w14:textId="77777777" w:rsidR="00B244F1" w:rsidRPr="00133809" w:rsidRDefault="00B244F1" w:rsidP="001B659E">
      <w:pPr>
        <w:pStyle w:val="BodyText"/>
        <w:rPr>
          <w:rFonts w:asciiTheme="minorHAnsi" w:hAnsiTheme="minorHAnsi" w:cstheme="minorHAnsi"/>
          <w:szCs w:val="22"/>
        </w:rPr>
      </w:pPr>
    </w:p>
    <w:p w14:paraId="489D98A3" w14:textId="77777777" w:rsidR="00C10F57" w:rsidRPr="00133809" w:rsidRDefault="003A6050" w:rsidP="00B244F1">
      <w:pPr>
        <w:pStyle w:val="BodyText"/>
        <w:numPr>
          <w:ilvl w:val="0"/>
          <w:numId w:val="15"/>
        </w:numPr>
        <w:ind w:hanging="720"/>
        <w:rPr>
          <w:rFonts w:asciiTheme="minorHAnsi" w:hAnsiTheme="minorHAnsi" w:cstheme="minorHAnsi"/>
          <w:szCs w:val="22"/>
        </w:rPr>
      </w:pPr>
      <w:r w:rsidRPr="00133809">
        <w:rPr>
          <w:rFonts w:asciiTheme="minorHAnsi" w:hAnsiTheme="minorHAnsi" w:cstheme="minorHAnsi"/>
          <w:szCs w:val="22"/>
        </w:rPr>
        <w:t>Your  c</w:t>
      </w:r>
      <w:r w:rsidR="00C10F57" w:rsidRPr="00133809">
        <w:rPr>
          <w:rFonts w:asciiTheme="minorHAnsi" w:hAnsiTheme="minorHAnsi" w:cstheme="minorHAnsi"/>
          <w:szCs w:val="22"/>
        </w:rPr>
        <w:t>onsent</w:t>
      </w:r>
    </w:p>
    <w:p w14:paraId="489D98A4" w14:textId="77777777" w:rsidR="00B74409" w:rsidRPr="00133809" w:rsidRDefault="003A6050" w:rsidP="00B244F1">
      <w:pPr>
        <w:pStyle w:val="BodyText"/>
        <w:numPr>
          <w:ilvl w:val="0"/>
          <w:numId w:val="15"/>
        </w:numPr>
        <w:ind w:hanging="720"/>
        <w:rPr>
          <w:rFonts w:asciiTheme="minorHAnsi" w:hAnsiTheme="minorHAnsi" w:cstheme="minorHAnsi"/>
          <w:szCs w:val="22"/>
        </w:rPr>
      </w:pPr>
      <w:r w:rsidRPr="00133809">
        <w:rPr>
          <w:rFonts w:asciiTheme="minorHAnsi" w:hAnsiTheme="minorHAnsi" w:cstheme="minorHAnsi"/>
          <w:szCs w:val="22"/>
        </w:rPr>
        <w:t>Where we have a l</w:t>
      </w:r>
      <w:r w:rsidR="00B74409" w:rsidRPr="00133809">
        <w:rPr>
          <w:rFonts w:asciiTheme="minorHAnsi" w:hAnsiTheme="minorHAnsi" w:cstheme="minorHAnsi"/>
          <w:szCs w:val="22"/>
        </w:rPr>
        <w:t>egitimate interest</w:t>
      </w:r>
    </w:p>
    <w:p w14:paraId="489D98A5" w14:textId="77777777" w:rsidR="00C10F57" w:rsidRPr="00133809" w:rsidRDefault="003A6050" w:rsidP="00B244F1">
      <w:pPr>
        <w:pStyle w:val="BodyText"/>
        <w:numPr>
          <w:ilvl w:val="0"/>
          <w:numId w:val="15"/>
        </w:numPr>
        <w:ind w:hanging="720"/>
        <w:rPr>
          <w:rFonts w:asciiTheme="minorHAnsi" w:hAnsiTheme="minorHAnsi" w:cstheme="minorHAnsi"/>
          <w:szCs w:val="22"/>
        </w:rPr>
      </w:pPr>
      <w:r w:rsidRPr="00133809">
        <w:rPr>
          <w:rFonts w:asciiTheme="minorHAnsi" w:hAnsiTheme="minorHAnsi" w:cstheme="minorHAnsi"/>
          <w:szCs w:val="22"/>
        </w:rPr>
        <w:t>To comply with a l</w:t>
      </w:r>
      <w:r w:rsidR="00C10F57" w:rsidRPr="00133809">
        <w:rPr>
          <w:rFonts w:asciiTheme="minorHAnsi" w:hAnsiTheme="minorHAnsi" w:cstheme="minorHAnsi"/>
          <w:szCs w:val="22"/>
        </w:rPr>
        <w:t>egal obligation</w:t>
      </w:r>
      <w:r w:rsidR="00683F37" w:rsidRPr="00133809">
        <w:rPr>
          <w:rFonts w:asciiTheme="minorHAnsi" w:hAnsiTheme="minorHAnsi" w:cstheme="minorHAnsi"/>
          <w:szCs w:val="22"/>
        </w:rPr>
        <w:t xml:space="preserve"> that we have</w:t>
      </w:r>
    </w:p>
    <w:p w14:paraId="489D98A6" w14:textId="77777777" w:rsidR="003A6050" w:rsidRDefault="003A6050" w:rsidP="00B244F1">
      <w:pPr>
        <w:pStyle w:val="BodyText"/>
        <w:numPr>
          <w:ilvl w:val="0"/>
          <w:numId w:val="15"/>
        </w:numPr>
        <w:ind w:hanging="720"/>
        <w:rPr>
          <w:rFonts w:asciiTheme="minorHAnsi" w:hAnsiTheme="minorHAnsi" w:cstheme="minorHAnsi"/>
          <w:szCs w:val="22"/>
        </w:rPr>
      </w:pPr>
      <w:r w:rsidRPr="00133809">
        <w:rPr>
          <w:rFonts w:asciiTheme="minorHAnsi" w:hAnsiTheme="minorHAnsi" w:cstheme="minorHAnsi"/>
          <w:szCs w:val="22"/>
        </w:rPr>
        <w:t>To fulfil a c</w:t>
      </w:r>
      <w:r w:rsidR="00C10F57" w:rsidRPr="00133809">
        <w:rPr>
          <w:rFonts w:asciiTheme="minorHAnsi" w:hAnsiTheme="minorHAnsi" w:cstheme="minorHAnsi"/>
          <w:szCs w:val="22"/>
        </w:rPr>
        <w:t>ontractual obligation</w:t>
      </w:r>
      <w:r w:rsidRPr="00133809">
        <w:rPr>
          <w:rFonts w:asciiTheme="minorHAnsi" w:hAnsiTheme="minorHAnsi" w:cstheme="minorHAnsi"/>
          <w:szCs w:val="22"/>
        </w:rPr>
        <w:t xml:space="preserve"> that we have with you</w:t>
      </w:r>
    </w:p>
    <w:p w14:paraId="489D98A7" w14:textId="77777777" w:rsidR="00133809" w:rsidRPr="00133809" w:rsidRDefault="00133809" w:rsidP="00133809">
      <w:pPr>
        <w:pStyle w:val="BodyText"/>
        <w:ind w:left="720"/>
        <w:rPr>
          <w:rFonts w:asciiTheme="minorHAnsi" w:hAnsiTheme="minorHAnsi" w:cstheme="minorHAnsi"/>
          <w:szCs w:val="22"/>
        </w:rPr>
      </w:pPr>
    </w:p>
    <w:p w14:paraId="489D98A8" w14:textId="77777777" w:rsidR="00D4468E" w:rsidRPr="00133809" w:rsidRDefault="00D4468E" w:rsidP="004334F4">
      <w:pPr>
        <w:pStyle w:val="BodyText"/>
        <w:numPr>
          <w:ilvl w:val="0"/>
          <w:numId w:val="30"/>
        </w:numPr>
        <w:rPr>
          <w:rFonts w:asciiTheme="minorHAnsi" w:hAnsiTheme="minorHAnsi" w:cstheme="minorHAnsi"/>
          <w:b/>
          <w:szCs w:val="22"/>
          <w:lang w:val="en-US"/>
        </w:rPr>
      </w:pPr>
      <w:r w:rsidRPr="00133809">
        <w:rPr>
          <w:rFonts w:asciiTheme="minorHAnsi" w:hAnsiTheme="minorHAnsi" w:cstheme="minorHAnsi"/>
          <w:b/>
          <w:szCs w:val="22"/>
          <w:lang w:val="en-US"/>
        </w:rPr>
        <w:t>Categories of data</w:t>
      </w:r>
    </w:p>
    <w:p w14:paraId="489D98A9" w14:textId="77777777" w:rsidR="00C10F57" w:rsidRPr="00133809" w:rsidRDefault="00C10F57" w:rsidP="00F77F31">
      <w:pPr>
        <w:pStyle w:val="BodyText"/>
        <w:rPr>
          <w:rFonts w:asciiTheme="minorHAnsi" w:hAnsiTheme="minorHAnsi" w:cstheme="minorHAnsi"/>
          <w:szCs w:val="22"/>
          <w:lang w:val="en-US"/>
        </w:rPr>
      </w:pPr>
    </w:p>
    <w:p w14:paraId="489D98AA" w14:textId="77777777" w:rsidR="00F77F31" w:rsidRPr="00133809" w:rsidRDefault="00F77F31" w:rsidP="00F77F31">
      <w:pPr>
        <w:pStyle w:val="BodyText"/>
        <w:rPr>
          <w:rFonts w:asciiTheme="minorHAnsi" w:hAnsiTheme="minorHAnsi" w:cstheme="minorHAnsi"/>
          <w:szCs w:val="22"/>
        </w:rPr>
      </w:pPr>
      <w:r w:rsidRPr="00133809">
        <w:rPr>
          <w:rFonts w:asciiTheme="minorHAnsi" w:hAnsiTheme="minorHAnsi" w:cstheme="minorHAnsi"/>
          <w:szCs w:val="22"/>
          <w:lang w:val="en-US"/>
        </w:rPr>
        <w:t>The Company</w:t>
      </w:r>
      <w:r w:rsidR="00D4468E" w:rsidRPr="00133809">
        <w:rPr>
          <w:rFonts w:asciiTheme="minorHAnsi" w:hAnsiTheme="minorHAnsi" w:cstheme="minorHAnsi"/>
          <w:szCs w:val="22"/>
        </w:rPr>
        <w:t xml:space="preserve"> </w:t>
      </w:r>
      <w:r w:rsidR="004B1EF0" w:rsidRPr="00133809">
        <w:rPr>
          <w:rFonts w:asciiTheme="minorHAnsi" w:hAnsiTheme="minorHAnsi" w:cstheme="minorHAnsi"/>
          <w:szCs w:val="22"/>
        </w:rPr>
        <w:t>has</w:t>
      </w:r>
      <w:r w:rsidR="00D4468E" w:rsidRPr="00133809">
        <w:rPr>
          <w:rFonts w:asciiTheme="minorHAnsi" w:hAnsiTheme="minorHAnsi" w:cstheme="minorHAnsi"/>
          <w:szCs w:val="22"/>
        </w:rPr>
        <w:t xml:space="preserve"> </w:t>
      </w:r>
      <w:r w:rsidR="004B1EF0" w:rsidRPr="00133809">
        <w:rPr>
          <w:rFonts w:asciiTheme="minorHAnsi" w:hAnsiTheme="minorHAnsi" w:cstheme="minorHAnsi"/>
          <w:szCs w:val="22"/>
        </w:rPr>
        <w:t>collected</w:t>
      </w:r>
      <w:r w:rsidRPr="00133809">
        <w:rPr>
          <w:rFonts w:asciiTheme="minorHAnsi" w:hAnsiTheme="minorHAnsi" w:cstheme="minorHAnsi"/>
          <w:szCs w:val="22"/>
        </w:rPr>
        <w:t xml:space="preserve"> the following personal data</w:t>
      </w:r>
      <w:r w:rsidR="00F1237E" w:rsidRPr="00133809">
        <w:rPr>
          <w:rFonts w:asciiTheme="minorHAnsi" w:hAnsiTheme="minorHAnsi" w:cstheme="minorHAnsi"/>
          <w:szCs w:val="22"/>
        </w:rPr>
        <w:t xml:space="preserve"> </w:t>
      </w:r>
      <w:r w:rsidR="004B1EF0" w:rsidRPr="00133809">
        <w:rPr>
          <w:rFonts w:asciiTheme="minorHAnsi" w:hAnsiTheme="minorHAnsi" w:cstheme="minorHAnsi"/>
          <w:szCs w:val="22"/>
        </w:rPr>
        <w:t>on</w:t>
      </w:r>
      <w:r w:rsidRPr="00133809">
        <w:rPr>
          <w:rFonts w:asciiTheme="minorHAnsi" w:hAnsiTheme="minorHAnsi" w:cstheme="minorHAnsi"/>
          <w:szCs w:val="22"/>
        </w:rPr>
        <w:t xml:space="preserve"> you</w:t>
      </w:r>
      <w:r w:rsidR="00574CDD" w:rsidRPr="00133809">
        <w:rPr>
          <w:rFonts w:asciiTheme="minorHAnsi" w:hAnsiTheme="minorHAnsi" w:cstheme="minorHAnsi"/>
          <w:szCs w:val="22"/>
        </w:rPr>
        <w:t xml:space="preserve"> which may include</w:t>
      </w:r>
      <w:r w:rsidR="004836F0" w:rsidRPr="00133809">
        <w:rPr>
          <w:rFonts w:asciiTheme="minorHAnsi" w:hAnsiTheme="minorHAnsi" w:cstheme="minorHAnsi"/>
          <w:szCs w:val="22"/>
        </w:rPr>
        <w:t>:</w:t>
      </w:r>
    </w:p>
    <w:p w14:paraId="489D98AB" w14:textId="77777777" w:rsidR="00F77F31" w:rsidRDefault="00F77F31" w:rsidP="00F77F31">
      <w:pPr>
        <w:pStyle w:val="BodyText"/>
        <w:rPr>
          <w:rFonts w:asciiTheme="minorHAnsi" w:hAnsiTheme="minorHAnsi" w:cstheme="minorHAnsi"/>
          <w:szCs w:val="22"/>
        </w:rPr>
      </w:pPr>
    </w:p>
    <w:p w14:paraId="489D98AC" w14:textId="77777777" w:rsidR="008316AD" w:rsidRPr="00133809" w:rsidRDefault="008316AD" w:rsidP="00F77F31">
      <w:pPr>
        <w:pStyle w:val="BodyText"/>
        <w:rPr>
          <w:rFonts w:asciiTheme="minorHAnsi" w:hAnsiTheme="minorHAnsi" w:cstheme="minorHAnsi"/>
          <w:szCs w:val="22"/>
        </w:rPr>
      </w:pPr>
      <w:r w:rsidRPr="00133809">
        <w:rPr>
          <w:rFonts w:asciiTheme="minorHAnsi" w:hAnsiTheme="minorHAnsi" w:cstheme="minorHAnsi"/>
          <w:szCs w:val="22"/>
        </w:rPr>
        <w:t>Personal data</w:t>
      </w:r>
      <w:r w:rsidR="004836F0" w:rsidRPr="00133809">
        <w:rPr>
          <w:rFonts w:asciiTheme="minorHAnsi" w:hAnsiTheme="minorHAnsi" w:cstheme="minorHAnsi"/>
          <w:szCs w:val="22"/>
        </w:rPr>
        <w:t>:</w:t>
      </w:r>
    </w:p>
    <w:p w14:paraId="489D98AD" w14:textId="77777777" w:rsidR="00574CDD" w:rsidRPr="00133809" w:rsidRDefault="00574CDD" w:rsidP="00574CDD">
      <w:pPr>
        <w:pStyle w:val="BodyText"/>
        <w:numPr>
          <w:ilvl w:val="0"/>
          <w:numId w:val="35"/>
        </w:numPr>
        <w:rPr>
          <w:rFonts w:asciiTheme="minorHAnsi" w:hAnsiTheme="minorHAnsi" w:cstheme="minorHAnsi"/>
          <w:szCs w:val="22"/>
        </w:rPr>
      </w:pPr>
      <w:r w:rsidRPr="00133809">
        <w:rPr>
          <w:rFonts w:asciiTheme="minorHAnsi" w:hAnsiTheme="minorHAnsi" w:cstheme="minorHAnsi"/>
          <w:szCs w:val="22"/>
        </w:rPr>
        <w:t>personal details</w:t>
      </w:r>
    </w:p>
    <w:p w14:paraId="489D98AE" w14:textId="77777777" w:rsidR="00574CDD" w:rsidRPr="00133809" w:rsidRDefault="00574CDD" w:rsidP="00574CDD">
      <w:pPr>
        <w:pStyle w:val="BodyText"/>
        <w:numPr>
          <w:ilvl w:val="0"/>
          <w:numId w:val="35"/>
        </w:numPr>
        <w:rPr>
          <w:rFonts w:asciiTheme="minorHAnsi" w:hAnsiTheme="minorHAnsi" w:cstheme="minorHAnsi"/>
          <w:szCs w:val="22"/>
        </w:rPr>
      </w:pPr>
      <w:r w:rsidRPr="00133809">
        <w:rPr>
          <w:rFonts w:asciiTheme="minorHAnsi" w:hAnsiTheme="minorHAnsi" w:cstheme="minorHAnsi"/>
          <w:szCs w:val="22"/>
        </w:rPr>
        <w:t>family details</w:t>
      </w:r>
    </w:p>
    <w:p w14:paraId="489D98AF" w14:textId="77777777" w:rsidR="00574CDD" w:rsidRPr="00133809" w:rsidRDefault="00574CDD" w:rsidP="00574CDD">
      <w:pPr>
        <w:pStyle w:val="BodyText"/>
        <w:numPr>
          <w:ilvl w:val="0"/>
          <w:numId w:val="35"/>
        </w:numPr>
        <w:rPr>
          <w:rFonts w:asciiTheme="minorHAnsi" w:hAnsiTheme="minorHAnsi" w:cstheme="minorHAnsi"/>
          <w:szCs w:val="22"/>
        </w:rPr>
      </w:pPr>
      <w:r w:rsidRPr="00133809">
        <w:rPr>
          <w:rFonts w:asciiTheme="minorHAnsi" w:hAnsiTheme="minorHAnsi" w:cstheme="minorHAnsi"/>
          <w:szCs w:val="22"/>
        </w:rPr>
        <w:t>business activities of the person whose personal information we are processing</w:t>
      </w:r>
    </w:p>
    <w:p w14:paraId="489D98B0" w14:textId="77777777" w:rsidR="00574CDD" w:rsidRPr="00133809" w:rsidRDefault="00574CDD" w:rsidP="00574CDD">
      <w:pPr>
        <w:pStyle w:val="BodyText"/>
        <w:numPr>
          <w:ilvl w:val="0"/>
          <w:numId w:val="35"/>
        </w:numPr>
        <w:rPr>
          <w:rFonts w:asciiTheme="minorHAnsi" w:hAnsiTheme="minorHAnsi" w:cstheme="minorHAnsi"/>
          <w:szCs w:val="22"/>
        </w:rPr>
      </w:pPr>
      <w:r w:rsidRPr="00133809">
        <w:rPr>
          <w:rFonts w:asciiTheme="minorHAnsi" w:hAnsiTheme="minorHAnsi" w:cstheme="minorHAnsi"/>
          <w:szCs w:val="22"/>
        </w:rPr>
        <w:t>lifestyle and social circumstances</w:t>
      </w:r>
    </w:p>
    <w:p w14:paraId="489D98B1" w14:textId="77777777" w:rsidR="00574CDD" w:rsidRPr="00133809" w:rsidRDefault="00574CDD" w:rsidP="00574CDD">
      <w:pPr>
        <w:pStyle w:val="BodyText"/>
        <w:numPr>
          <w:ilvl w:val="0"/>
          <w:numId w:val="35"/>
        </w:numPr>
        <w:rPr>
          <w:rFonts w:asciiTheme="minorHAnsi" w:hAnsiTheme="minorHAnsi" w:cstheme="minorHAnsi"/>
          <w:szCs w:val="22"/>
        </w:rPr>
      </w:pPr>
      <w:r w:rsidRPr="00133809">
        <w:rPr>
          <w:rFonts w:asciiTheme="minorHAnsi" w:hAnsiTheme="minorHAnsi" w:cstheme="minorHAnsi"/>
          <w:szCs w:val="22"/>
        </w:rPr>
        <w:t>financial details</w:t>
      </w:r>
    </w:p>
    <w:p w14:paraId="489D98B2" w14:textId="77777777" w:rsidR="00574CDD" w:rsidRPr="00133809" w:rsidRDefault="00574CDD" w:rsidP="00574CDD">
      <w:pPr>
        <w:pStyle w:val="BodyText"/>
        <w:numPr>
          <w:ilvl w:val="0"/>
          <w:numId w:val="35"/>
        </w:numPr>
        <w:rPr>
          <w:rFonts w:asciiTheme="minorHAnsi" w:hAnsiTheme="minorHAnsi" w:cstheme="minorHAnsi"/>
          <w:szCs w:val="22"/>
        </w:rPr>
      </w:pPr>
      <w:r w:rsidRPr="00133809">
        <w:rPr>
          <w:rFonts w:asciiTheme="minorHAnsi" w:hAnsiTheme="minorHAnsi" w:cstheme="minorHAnsi"/>
          <w:szCs w:val="22"/>
        </w:rPr>
        <w:t>training details</w:t>
      </w:r>
    </w:p>
    <w:p w14:paraId="489D98B3" w14:textId="77777777" w:rsidR="00574CDD" w:rsidRPr="00133809" w:rsidRDefault="00574CDD" w:rsidP="00574CDD">
      <w:pPr>
        <w:pStyle w:val="BodyText"/>
        <w:numPr>
          <w:ilvl w:val="0"/>
          <w:numId w:val="35"/>
        </w:numPr>
        <w:rPr>
          <w:rFonts w:asciiTheme="minorHAnsi" w:hAnsiTheme="minorHAnsi" w:cstheme="minorHAnsi"/>
          <w:szCs w:val="22"/>
        </w:rPr>
      </w:pPr>
      <w:r w:rsidRPr="00133809">
        <w:rPr>
          <w:rFonts w:asciiTheme="minorHAnsi" w:hAnsiTheme="minorHAnsi" w:cstheme="minorHAnsi"/>
          <w:szCs w:val="22"/>
        </w:rPr>
        <w:t>education and employment details</w:t>
      </w:r>
    </w:p>
    <w:p w14:paraId="489D98B4" w14:textId="77777777" w:rsidR="00574CDD" w:rsidRPr="00133809" w:rsidRDefault="00574CDD" w:rsidP="00574CDD">
      <w:pPr>
        <w:pStyle w:val="BodyText"/>
        <w:numPr>
          <w:ilvl w:val="0"/>
          <w:numId w:val="35"/>
        </w:numPr>
        <w:rPr>
          <w:rFonts w:asciiTheme="minorHAnsi" w:hAnsiTheme="minorHAnsi" w:cstheme="minorHAnsi"/>
          <w:szCs w:val="22"/>
        </w:rPr>
      </w:pPr>
      <w:r w:rsidRPr="00133809">
        <w:rPr>
          <w:rFonts w:asciiTheme="minorHAnsi" w:hAnsiTheme="minorHAnsi" w:cstheme="minorHAnsi"/>
          <w:szCs w:val="22"/>
        </w:rPr>
        <w:t>goods and services</w:t>
      </w:r>
    </w:p>
    <w:p w14:paraId="489D98B5" w14:textId="77777777" w:rsidR="00574CDD" w:rsidRPr="00133809" w:rsidRDefault="00574CDD" w:rsidP="00574CDD">
      <w:pPr>
        <w:pStyle w:val="BodyText"/>
        <w:numPr>
          <w:ilvl w:val="0"/>
          <w:numId w:val="35"/>
        </w:numPr>
        <w:rPr>
          <w:rFonts w:asciiTheme="minorHAnsi" w:hAnsiTheme="minorHAnsi" w:cstheme="minorHAnsi"/>
          <w:szCs w:val="22"/>
        </w:rPr>
      </w:pPr>
      <w:r w:rsidRPr="00133809">
        <w:rPr>
          <w:rFonts w:asciiTheme="minorHAnsi" w:hAnsiTheme="minorHAnsi" w:cstheme="minorHAnsi"/>
          <w:szCs w:val="22"/>
        </w:rPr>
        <w:t>criminal record details</w:t>
      </w:r>
    </w:p>
    <w:p w14:paraId="489D98B6" w14:textId="77777777" w:rsidR="00574CDD" w:rsidRPr="00133809" w:rsidRDefault="00574CDD" w:rsidP="00574CDD">
      <w:pPr>
        <w:pStyle w:val="BodyText"/>
        <w:numPr>
          <w:ilvl w:val="0"/>
          <w:numId w:val="36"/>
        </w:numPr>
        <w:rPr>
          <w:rFonts w:asciiTheme="minorHAnsi" w:hAnsiTheme="minorHAnsi" w:cstheme="minorHAnsi"/>
          <w:szCs w:val="22"/>
        </w:rPr>
      </w:pPr>
      <w:r w:rsidRPr="00133809">
        <w:rPr>
          <w:rFonts w:asciiTheme="minorHAnsi" w:hAnsiTheme="minorHAnsi" w:cstheme="minorHAnsi"/>
          <w:szCs w:val="22"/>
        </w:rPr>
        <w:t>physical or mental health details</w:t>
      </w:r>
    </w:p>
    <w:p w14:paraId="489D98B7" w14:textId="77777777" w:rsidR="00574CDD" w:rsidRPr="00133809" w:rsidRDefault="00574CDD" w:rsidP="00574CDD">
      <w:pPr>
        <w:pStyle w:val="BodyText"/>
        <w:numPr>
          <w:ilvl w:val="0"/>
          <w:numId w:val="36"/>
        </w:numPr>
        <w:rPr>
          <w:rFonts w:asciiTheme="minorHAnsi" w:hAnsiTheme="minorHAnsi" w:cstheme="minorHAnsi"/>
          <w:szCs w:val="22"/>
        </w:rPr>
      </w:pPr>
      <w:r w:rsidRPr="00133809">
        <w:rPr>
          <w:rFonts w:asciiTheme="minorHAnsi" w:hAnsiTheme="minorHAnsi" w:cstheme="minorHAnsi"/>
          <w:szCs w:val="22"/>
        </w:rPr>
        <w:t>racial or ethnic origin</w:t>
      </w:r>
    </w:p>
    <w:p w14:paraId="489D98B8" w14:textId="77777777" w:rsidR="00574CDD" w:rsidRPr="00133809" w:rsidRDefault="00574CDD" w:rsidP="00574CDD">
      <w:pPr>
        <w:pStyle w:val="BodyText"/>
        <w:numPr>
          <w:ilvl w:val="0"/>
          <w:numId w:val="36"/>
        </w:numPr>
        <w:rPr>
          <w:rFonts w:asciiTheme="minorHAnsi" w:hAnsiTheme="minorHAnsi" w:cstheme="minorHAnsi"/>
          <w:szCs w:val="22"/>
        </w:rPr>
      </w:pPr>
      <w:r w:rsidRPr="00133809">
        <w:rPr>
          <w:rFonts w:asciiTheme="minorHAnsi" w:hAnsiTheme="minorHAnsi" w:cstheme="minorHAnsi"/>
          <w:szCs w:val="22"/>
        </w:rPr>
        <w:t>religious or other beliefs</w:t>
      </w:r>
    </w:p>
    <w:p w14:paraId="489D98B9" w14:textId="77777777" w:rsidR="00574CDD" w:rsidRPr="00133809" w:rsidRDefault="00574CDD" w:rsidP="00574CDD">
      <w:pPr>
        <w:pStyle w:val="BodyText"/>
        <w:numPr>
          <w:ilvl w:val="0"/>
          <w:numId w:val="36"/>
        </w:numPr>
        <w:rPr>
          <w:rFonts w:asciiTheme="minorHAnsi" w:hAnsiTheme="minorHAnsi" w:cstheme="minorHAnsi"/>
          <w:szCs w:val="22"/>
        </w:rPr>
      </w:pPr>
      <w:r w:rsidRPr="00133809">
        <w:rPr>
          <w:rFonts w:asciiTheme="minorHAnsi" w:hAnsiTheme="minorHAnsi" w:cstheme="minorHAnsi"/>
          <w:szCs w:val="22"/>
        </w:rPr>
        <w:t>trade union membership</w:t>
      </w:r>
    </w:p>
    <w:p w14:paraId="489D98BA" w14:textId="77777777" w:rsidR="00574CDD" w:rsidRPr="00133809" w:rsidRDefault="00574CDD" w:rsidP="00574CDD">
      <w:pPr>
        <w:pStyle w:val="BodyText"/>
        <w:rPr>
          <w:rFonts w:asciiTheme="minorHAnsi" w:hAnsiTheme="minorHAnsi" w:cstheme="minorHAnsi"/>
          <w:szCs w:val="22"/>
        </w:rPr>
      </w:pPr>
    </w:p>
    <w:p w14:paraId="40672CF4" w14:textId="77777777" w:rsidR="00063BA0" w:rsidRDefault="00063BA0" w:rsidP="00574CDD">
      <w:pPr>
        <w:pStyle w:val="BodyText"/>
        <w:rPr>
          <w:rFonts w:asciiTheme="minorHAnsi" w:hAnsiTheme="minorHAnsi" w:cstheme="minorHAnsi"/>
          <w:sz w:val="18"/>
        </w:rPr>
      </w:pPr>
    </w:p>
    <w:p w14:paraId="489D98BB" w14:textId="18E265C6" w:rsidR="00574CDD" w:rsidRPr="00133809" w:rsidRDefault="00574CDD" w:rsidP="00574CDD">
      <w:pPr>
        <w:pStyle w:val="BodyText"/>
        <w:rPr>
          <w:rFonts w:asciiTheme="minorHAnsi" w:hAnsiTheme="minorHAnsi" w:cstheme="minorHAnsi"/>
          <w:szCs w:val="22"/>
        </w:rPr>
      </w:pPr>
      <w:r w:rsidRPr="00133809">
        <w:rPr>
          <w:rFonts w:asciiTheme="minorHAnsi" w:hAnsiTheme="minorHAnsi" w:cstheme="minorHAnsi"/>
          <w:sz w:val="18"/>
        </w:rPr>
        <w:lastRenderedPageBreak/>
        <w:t>Certain personal data, such as health information, is called “special category data” and we cannot use this without your written consent, which you can give by signing the consent box at the bottom of this notice. However, you must be aware that, if you do not give us consent to collect or store your special category data, this may limit the services we can offer you and therefore reduce their effectiveness.</w:t>
      </w:r>
    </w:p>
    <w:p w14:paraId="489D98BC" w14:textId="77777777" w:rsidR="00574CDD" w:rsidRPr="00133809" w:rsidRDefault="00574CDD" w:rsidP="00F77F31">
      <w:pPr>
        <w:pStyle w:val="BodyText"/>
        <w:rPr>
          <w:rFonts w:asciiTheme="minorHAnsi" w:hAnsiTheme="minorHAnsi" w:cstheme="minorHAnsi"/>
          <w:szCs w:val="22"/>
        </w:rPr>
      </w:pPr>
    </w:p>
    <w:p w14:paraId="489D98BD" w14:textId="77777777" w:rsidR="004836F0" w:rsidRPr="00133809" w:rsidRDefault="004836F0" w:rsidP="004334F4">
      <w:pPr>
        <w:pStyle w:val="BodyText"/>
        <w:numPr>
          <w:ilvl w:val="0"/>
          <w:numId w:val="30"/>
        </w:numPr>
        <w:rPr>
          <w:rFonts w:asciiTheme="minorHAnsi" w:hAnsiTheme="minorHAnsi" w:cstheme="minorHAnsi"/>
          <w:b/>
          <w:szCs w:val="22"/>
        </w:rPr>
      </w:pPr>
      <w:r w:rsidRPr="00133809">
        <w:rPr>
          <w:rFonts w:asciiTheme="minorHAnsi" w:hAnsiTheme="minorHAnsi" w:cstheme="minorHAnsi"/>
          <w:b/>
          <w:szCs w:val="22"/>
        </w:rPr>
        <w:t>Legitimate interest</w:t>
      </w:r>
    </w:p>
    <w:p w14:paraId="489D98BE" w14:textId="77777777" w:rsidR="004836F0" w:rsidRPr="00133809" w:rsidRDefault="004836F0" w:rsidP="004836F0">
      <w:pPr>
        <w:pStyle w:val="BodyText"/>
        <w:rPr>
          <w:rFonts w:asciiTheme="minorHAnsi" w:hAnsiTheme="minorHAnsi" w:cstheme="minorHAnsi"/>
          <w:szCs w:val="22"/>
        </w:rPr>
      </w:pPr>
    </w:p>
    <w:p w14:paraId="489D98BF" w14:textId="77777777" w:rsidR="008316AD" w:rsidRPr="00133809" w:rsidRDefault="003A6050" w:rsidP="00F77F31">
      <w:pPr>
        <w:pStyle w:val="BodyText"/>
        <w:rPr>
          <w:rFonts w:asciiTheme="minorHAnsi" w:hAnsiTheme="minorHAnsi" w:cstheme="minorHAnsi"/>
          <w:szCs w:val="22"/>
        </w:rPr>
      </w:pPr>
      <w:r w:rsidRPr="00133809">
        <w:rPr>
          <w:rFonts w:asciiTheme="minorHAnsi" w:hAnsiTheme="minorHAnsi" w:cstheme="minorHAnsi"/>
          <w:szCs w:val="22"/>
        </w:rPr>
        <w:t xml:space="preserve">This is where the Company has a legitimate reason to process your data provided it is reasonable and does not go against what you would reasonably expect from us.  </w:t>
      </w:r>
      <w:r w:rsidR="008316AD" w:rsidRPr="00133809">
        <w:rPr>
          <w:rFonts w:asciiTheme="minorHAnsi" w:hAnsiTheme="minorHAnsi" w:cstheme="minorHAnsi"/>
          <w:szCs w:val="22"/>
        </w:rPr>
        <w:t>Where the Company has relied on a legitimate interest to process your personal</w:t>
      </w:r>
      <w:r w:rsidR="00B74409" w:rsidRPr="00133809">
        <w:rPr>
          <w:rFonts w:asciiTheme="minorHAnsi" w:hAnsiTheme="minorHAnsi" w:cstheme="minorHAnsi"/>
          <w:szCs w:val="22"/>
        </w:rPr>
        <w:t xml:space="preserve"> </w:t>
      </w:r>
      <w:r w:rsidR="00AA4FF4" w:rsidRPr="00133809">
        <w:rPr>
          <w:rFonts w:asciiTheme="minorHAnsi" w:hAnsiTheme="minorHAnsi" w:cstheme="minorHAnsi"/>
          <w:szCs w:val="22"/>
        </w:rPr>
        <w:t xml:space="preserve">data </w:t>
      </w:r>
      <w:r w:rsidR="008316AD" w:rsidRPr="00133809">
        <w:rPr>
          <w:rFonts w:asciiTheme="minorHAnsi" w:hAnsiTheme="minorHAnsi" w:cstheme="minorHAnsi"/>
          <w:szCs w:val="22"/>
        </w:rPr>
        <w:t xml:space="preserve">our legitimate interests </w:t>
      </w:r>
      <w:r w:rsidR="00F1237E" w:rsidRPr="00133809">
        <w:rPr>
          <w:rFonts w:asciiTheme="minorHAnsi" w:hAnsiTheme="minorHAnsi" w:cstheme="minorHAnsi"/>
          <w:szCs w:val="22"/>
        </w:rPr>
        <w:t>is/</w:t>
      </w:r>
      <w:r w:rsidR="008316AD" w:rsidRPr="00133809">
        <w:rPr>
          <w:rFonts w:asciiTheme="minorHAnsi" w:hAnsiTheme="minorHAnsi" w:cstheme="minorHAnsi"/>
          <w:szCs w:val="22"/>
        </w:rPr>
        <w:t>are as follows:</w:t>
      </w:r>
    </w:p>
    <w:p w14:paraId="489D98C0" w14:textId="77777777" w:rsidR="00AA4FF4" w:rsidRPr="00133809" w:rsidRDefault="00AA4FF4" w:rsidP="00F77F31">
      <w:pPr>
        <w:pStyle w:val="BodyText"/>
        <w:rPr>
          <w:rFonts w:asciiTheme="minorHAnsi" w:hAnsiTheme="minorHAnsi" w:cstheme="minorHAnsi"/>
          <w:szCs w:val="22"/>
        </w:rPr>
      </w:pPr>
    </w:p>
    <w:p w14:paraId="489D98C1" w14:textId="77777777" w:rsidR="00574CDD" w:rsidRPr="00133809" w:rsidRDefault="00574CDD" w:rsidP="00133809">
      <w:pPr>
        <w:pStyle w:val="BodyText"/>
        <w:numPr>
          <w:ilvl w:val="0"/>
          <w:numId w:val="11"/>
        </w:numPr>
        <w:ind w:left="317" w:hanging="283"/>
        <w:rPr>
          <w:rFonts w:asciiTheme="minorHAnsi" w:hAnsiTheme="minorHAnsi" w:cstheme="minorHAnsi"/>
          <w:szCs w:val="22"/>
        </w:rPr>
      </w:pPr>
      <w:r w:rsidRPr="00133809">
        <w:rPr>
          <w:rFonts w:asciiTheme="minorHAnsi" w:hAnsiTheme="minorHAnsi" w:cstheme="minorHAnsi"/>
          <w:szCs w:val="22"/>
        </w:rPr>
        <w:t xml:space="preserve">Managing your database and keeping records up to date; </w:t>
      </w:r>
    </w:p>
    <w:p w14:paraId="489D98C2" w14:textId="77777777" w:rsidR="00574CDD" w:rsidRPr="00133809" w:rsidRDefault="00574CDD" w:rsidP="00133809">
      <w:pPr>
        <w:pStyle w:val="BodyText"/>
        <w:numPr>
          <w:ilvl w:val="0"/>
          <w:numId w:val="11"/>
        </w:numPr>
        <w:ind w:left="317" w:hanging="283"/>
        <w:rPr>
          <w:rFonts w:asciiTheme="minorHAnsi" w:hAnsiTheme="minorHAnsi" w:cstheme="minorHAnsi"/>
          <w:szCs w:val="22"/>
        </w:rPr>
      </w:pPr>
      <w:r w:rsidRPr="00133809">
        <w:rPr>
          <w:rFonts w:asciiTheme="minorHAnsi" w:hAnsiTheme="minorHAnsi" w:cstheme="minorHAnsi"/>
          <w:szCs w:val="22"/>
        </w:rPr>
        <w:t xml:space="preserve">Contacting the individual to seek your consent where you need it; </w:t>
      </w:r>
    </w:p>
    <w:p w14:paraId="489D98C3" w14:textId="77777777" w:rsidR="00574CDD" w:rsidRPr="00133809" w:rsidRDefault="00574CDD" w:rsidP="00133809">
      <w:pPr>
        <w:pStyle w:val="BodyText"/>
        <w:numPr>
          <w:ilvl w:val="0"/>
          <w:numId w:val="11"/>
        </w:numPr>
        <w:ind w:left="317" w:hanging="283"/>
        <w:rPr>
          <w:rFonts w:asciiTheme="minorHAnsi" w:hAnsiTheme="minorHAnsi" w:cstheme="minorHAnsi"/>
          <w:szCs w:val="22"/>
        </w:rPr>
      </w:pPr>
      <w:r w:rsidRPr="00133809">
        <w:rPr>
          <w:rFonts w:asciiTheme="minorHAnsi" w:hAnsiTheme="minorHAnsi" w:cstheme="minorHAnsi"/>
          <w:szCs w:val="22"/>
        </w:rPr>
        <w:t xml:space="preserve">Providing services to the individual, including sending their information to your clients where they have demonstrated an interest in doing that particular type of work but not expressly consented to you passing on their CV; </w:t>
      </w:r>
    </w:p>
    <w:p w14:paraId="489D98C4" w14:textId="77777777" w:rsidR="00587A27" w:rsidRPr="00133809" w:rsidRDefault="00574CDD" w:rsidP="00133809">
      <w:pPr>
        <w:pStyle w:val="BodyText"/>
        <w:numPr>
          <w:ilvl w:val="0"/>
          <w:numId w:val="13"/>
        </w:numPr>
        <w:ind w:left="317" w:hanging="283"/>
        <w:rPr>
          <w:rFonts w:asciiTheme="minorHAnsi" w:hAnsiTheme="minorHAnsi" w:cstheme="minorHAnsi"/>
          <w:szCs w:val="22"/>
        </w:rPr>
      </w:pPr>
      <w:r w:rsidRPr="00133809">
        <w:rPr>
          <w:rFonts w:asciiTheme="minorHAnsi" w:hAnsiTheme="minorHAnsi" w:cstheme="minorHAnsi"/>
          <w:szCs w:val="22"/>
        </w:rPr>
        <w:t>Contacting the individual with information about similar products or services</w:t>
      </w:r>
    </w:p>
    <w:p w14:paraId="489D98C5" w14:textId="77777777" w:rsidR="00574CDD" w:rsidRPr="00133809" w:rsidRDefault="00574CDD" w:rsidP="00133809">
      <w:pPr>
        <w:pStyle w:val="ListParagraph"/>
        <w:numPr>
          <w:ilvl w:val="0"/>
          <w:numId w:val="13"/>
        </w:numPr>
        <w:spacing w:after="200" w:line="276" w:lineRule="auto"/>
        <w:ind w:left="317" w:hanging="283"/>
        <w:rPr>
          <w:rFonts w:asciiTheme="minorHAnsi" w:hAnsiTheme="minorHAnsi" w:cstheme="minorHAnsi"/>
          <w:sz w:val="20"/>
          <w:szCs w:val="22"/>
        </w:rPr>
      </w:pPr>
      <w:r w:rsidRPr="00133809">
        <w:rPr>
          <w:rFonts w:asciiTheme="minorHAnsi" w:hAnsiTheme="minorHAnsi" w:cstheme="minorHAnsi"/>
          <w:sz w:val="20"/>
          <w:szCs w:val="22"/>
        </w:rPr>
        <w:t>it is needed to access our services.</w:t>
      </w:r>
    </w:p>
    <w:p w14:paraId="489D98C6" w14:textId="77777777" w:rsidR="00574CDD" w:rsidRPr="00133809" w:rsidRDefault="00574CDD" w:rsidP="00133809">
      <w:pPr>
        <w:pStyle w:val="ListParagraph"/>
        <w:numPr>
          <w:ilvl w:val="0"/>
          <w:numId w:val="13"/>
        </w:numPr>
        <w:spacing w:after="200" w:line="276" w:lineRule="auto"/>
        <w:ind w:left="317" w:hanging="283"/>
        <w:rPr>
          <w:rFonts w:asciiTheme="minorHAnsi" w:hAnsiTheme="minorHAnsi" w:cstheme="minorHAnsi"/>
          <w:sz w:val="20"/>
          <w:szCs w:val="22"/>
        </w:rPr>
      </w:pPr>
      <w:r w:rsidRPr="00133809">
        <w:rPr>
          <w:rFonts w:asciiTheme="minorHAnsi" w:hAnsiTheme="minorHAnsi" w:cstheme="minorHAnsi"/>
          <w:sz w:val="20"/>
          <w:szCs w:val="22"/>
        </w:rPr>
        <w:t xml:space="preserve">it is necessary for </w:t>
      </w:r>
      <w:r w:rsidR="00692D67" w:rsidRPr="00133809">
        <w:rPr>
          <w:rFonts w:asciiTheme="minorHAnsi" w:hAnsiTheme="minorHAnsi" w:cstheme="minorHAnsi"/>
          <w:sz w:val="20"/>
          <w:szCs w:val="22"/>
        </w:rPr>
        <w:t>the divisions of our sister company</w:t>
      </w:r>
      <w:r w:rsidRPr="00133809">
        <w:rPr>
          <w:rFonts w:asciiTheme="minorHAnsi" w:hAnsiTheme="minorHAnsi" w:cstheme="minorHAnsi"/>
          <w:sz w:val="20"/>
          <w:szCs w:val="22"/>
        </w:rPr>
        <w:t xml:space="preserve"> (</w:t>
      </w:r>
      <w:r w:rsidR="00864BF9" w:rsidRPr="00133809">
        <w:rPr>
          <w:rFonts w:asciiTheme="minorHAnsi" w:hAnsiTheme="minorHAnsi" w:cstheme="minorHAnsi"/>
          <w:sz w:val="20"/>
          <w:szCs w:val="22"/>
        </w:rPr>
        <w:t>Bligh Group Ltd</w:t>
      </w:r>
      <w:r w:rsidR="00692D67" w:rsidRPr="00133809">
        <w:rPr>
          <w:rFonts w:asciiTheme="minorHAnsi" w:hAnsiTheme="minorHAnsi" w:cstheme="minorHAnsi"/>
          <w:sz w:val="20"/>
          <w:szCs w:val="22"/>
        </w:rPr>
        <w:t>.</w:t>
      </w:r>
      <w:r w:rsidRPr="00133809">
        <w:rPr>
          <w:rFonts w:asciiTheme="minorHAnsi" w:hAnsiTheme="minorHAnsi" w:cstheme="minorHAnsi"/>
          <w:sz w:val="20"/>
          <w:szCs w:val="22"/>
        </w:rPr>
        <w:t>) legitimate interests, specifically enabling them to provide the services they are commissioned to deliver by government departments, Local Authorities and other organisations.</w:t>
      </w:r>
    </w:p>
    <w:p w14:paraId="489D98C7" w14:textId="77777777" w:rsidR="00574CDD" w:rsidRPr="00133809" w:rsidRDefault="00574CDD" w:rsidP="00133809">
      <w:pPr>
        <w:pStyle w:val="ListParagraph"/>
        <w:numPr>
          <w:ilvl w:val="0"/>
          <w:numId w:val="13"/>
        </w:numPr>
        <w:spacing w:after="200" w:line="276" w:lineRule="auto"/>
        <w:ind w:left="317" w:hanging="283"/>
        <w:rPr>
          <w:rFonts w:asciiTheme="minorHAnsi" w:hAnsiTheme="minorHAnsi" w:cstheme="minorHAnsi"/>
          <w:sz w:val="20"/>
          <w:szCs w:val="22"/>
        </w:rPr>
      </w:pPr>
      <w:r w:rsidRPr="00133809">
        <w:rPr>
          <w:rFonts w:asciiTheme="minorHAnsi" w:hAnsiTheme="minorHAnsi" w:cstheme="minorHAnsi"/>
          <w:sz w:val="20"/>
          <w:szCs w:val="22"/>
        </w:rPr>
        <w:t>it is required for legitimate business purposes.</w:t>
      </w:r>
    </w:p>
    <w:p w14:paraId="489D98C8" w14:textId="77777777" w:rsidR="0055403E" w:rsidRPr="00133809" w:rsidRDefault="0055403E" w:rsidP="0055403E">
      <w:pPr>
        <w:pStyle w:val="BodyText"/>
        <w:ind w:left="1080"/>
        <w:rPr>
          <w:rFonts w:asciiTheme="minorHAnsi" w:hAnsiTheme="minorHAnsi" w:cstheme="minorHAnsi"/>
          <w:sz w:val="2"/>
          <w:szCs w:val="22"/>
        </w:rPr>
      </w:pPr>
    </w:p>
    <w:p w14:paraId="489D98C9" w14:textId="77777777" w:rsidR="0055403E" w:rsidRPr="00133809" w:rsidRDefault="0055403E" w:rsidP="004334F4">
      <w:pPr>
        <w:pStyle w:val="ListParagraph"/>
        <w:numPr>
          <w:ilvl w:val="0"/>
          <w:numId w:val="30"/>
        </w:numPr>
        <w:jc w:val="both"/>
        <w:rPr>
          <w:rFonts w:asciiTheme="minorHAnsi" w:hAnsiTheme="minorHAnsi" w:cstheme="minorHAnsi"/>
          <w:b/>
          <w:sz w:val="20"/>
          <w:szCs w:val="22"/>
        </w:rPr>
      </w:pPr>
      <w:r w:rsidRPr="00133809">
        <w:rPr>
          <w:rFonts w:asciiTheme="minorHAnsi" w:hAnsiTheme="minorHAnsi" w:cstheme="minorHAnsi"/>
          <w:b/>
          <w:sz w:val="20"/>
          <w:szCs w:val="22"/>
        </w:rPr>
        <w:t>Recipient/s of data</w:t>
      </w:r>
    </w:p>
    <w:p w14:paraId="489D98CA" w14:textId="77777777" w:rsidR="0055403E" w:rsidRPr="00133809" w:rsidRDefault="0055403E" w:rsidP="0055403E">
      <w:pPr>
        <w:jc w:val="both"/>
        <w:rPr>
          <w:rFonts w:asciiTheme="minorHAnsi" w:hAnsiTheme="minorHAnsi" w:cstheme="minorHAnsi"/>
          <w:sz w:val="20"/>
          <w:szCs w:val="22"/>
        </w:rPr>
      </w:pPr>
    </w:p>
    <w:p w14:paraId="489D98CB" w14:textId="77777777" w:rsidR="0022571B" w:rsidRPr="00133809" w:rsidRDefault="0055403E" w:rsidP="0055403E">
      <w:pPr>
        <w:jc w:val="both"/>
        <w:rPr>
          <w:rFonts w:asciiTheme="minorHAnsi" w:hAnsiTheme="minorHAnsi" w:cstheme="minorHAnsi"/>
          <w:sz w:val="20"/>
          <w:szCs w:val="22"/>
        </w:rPr>
      </w:pPr>
      <w:r w:rsidRPr="00133809">
        <w:rPr>
          <w:rFonts w:asciiTheme="minorHAnsi" w:hAnsiTheme="minorHAnsi" w:cstheme="minorHAnsi"/>
          <w:sz w:val="20"/>
          <w:szCs w:val="22"/>
        </w:rPr>
        <w:t xml:space="preserve">The Company </w:t>
      </w:r>
      <w:r w:rsidR="00692D67" w:rsidRPr="00133809">
        <w:rPr>
          <w:rFonts w:asciiTheme="minorHAnsi" w:hAnsiTheme="minorHAnsi" w:cstheme="minorHAnsi"/>
          <w:sz w:val="20"/>
          <w:szCs w:val="22"/>
        </w:rPr>
        <w:t>may</w:t>
      </w:r>
      <w:r w:rsidR="0022571B" w:rsidRPr="00133809">
        <w:rPr>
          <w:rFonts w:asciiTheme="minorHAnsi" w:hAnsiTheme="minorHAnsi" w:cstheme="minorHAnsi"/>
          <w:sz w:val="20"/>
          <w:szCs w:val="22"/>
        </w:rPr>
        <w:t xml:space="preserve"> process your personal data and/or sensitive personal data with the following recipients:</w:t>
      </w:r>
    </w:p>
    <w:p w14:paraId="489D98CC" w14:textId="77777777" w:rsidR="00692D67" w:rsidRPr="00133809" w:rsidRDefault="00692D67" w:rsidP="0055403E">
      <w:pPr>
        <w:jc w:val="both"/>
        <w:rPr>
          <w:rFonts w:asciiTheme="minorHAnsi" w:hAnsiTheme="minorHAnsi" w:cstheme="minorHAnsi"/>
          <w:sz w:val="20"/>
          <w:szCs w:val="22"/>
        </w:rPr>
      </w:pPr>
    </w:p>
    <w:p w14:paraId="489D98CD" w14:textId="77777777" w:rsidR="00692D67" w:rsidRPr="00133809" w:rsidRDefault="00692D67" w:rsidP="00692D67">
      <w:pPr>
        <w:numPr>
          <w:ilvl w:val="0"/>
          <w:numId w:val="38"/>
        </w:numPr>
        <w:spacing w:line="276" w:lineRule="auto"/>
        <w:rPr>
          <w:rFonts w:asciiTheme="minorHAnsi" w:hAnsiTheme="minorHAnsi" w:cstheme="minorHAnsi"/>
          <w:sz w:val="20"/>
          <w:szCs w:val="22"/>
        </w:rPr>
      </w:pPr>
      <w:r w:rsidRPr="00133809">
        <w:rPr>
          <w:rFonts w:asciiTheme="minorHAnsi" w:hAnsiTheme="minorHAnsi" w:cstheme="minorHAnsi"/>
          <w:sz w:val="20"/>
          <w:szCs w:val="22"/>
        </w:rPr>
        <w:t>business associates and other professional advisers e.g. tutors &amp; assessors</w:t>
      </w:r>
    </w:p>
    <w:p w14:paraId="489D98CE" w14:textId="77777777" w:rsidR="00692D67" w:rsidRPr="00133809" w:rsidRDefault="00692D67" w:rsidP="00692D67">
      <w:pPr>
        <w:numPr>
          <w:ilvl w:val="0"/>
          <w:numId w:val="38"/>
        </w:numPr>
        <w:spacing w:line="276" w:lineRule="auto"/>
        <w:rPr>
          <w:rFonts w:asciiTheme="minorHAnsi" w:hAnsiTheme="minorHAnsi" w:cstheme="minorHAnsi"/>
          <w:sz w:val="20"/>
          <w:szCs w:val="22"/>
        </w:rPr>
      </w:pPr>
      <w:r w:rsidRPr="00133809">
        <w:rPr>
          <w:rFonts w:asciiTheme="minorHAnsi" w:hAnsiTheme="minorHAnsi" w:cstheme="minorHAnsi"/>
          <w:sz w:val="20"/>
          <w:szCs w:val="22"/>
        </w:rPr>
        <w:t>educators and awarding bodies</w:t>
      </w:r>
    </w:p>
    <w:p w14:paraId="489D98CF" w14:textId="77777777" w:rsidR="00692D67" w:rsidRPr="00133809" w:rsidRDefault="00692D67" w:rsidP="00692D67">
      <w:pPr>
        <w:numPr>
          <w:ilvl w:val="0"/>
          <w:numId w:val="38"/>
        </w:numPr>
        <w:spacing w:line="276" w:lineRule="auto"/>
        <w:rPr>
          <w:rFonts w:asciiTheme="minorHAnsi" w:hAnsiTheme="minorHAnsi" w:cstheme="minorHAnsi"/>
          <w:sz w:val="20"/>
          <w:szCs w:val="22"/>
        </w:rPr>
      </w:pPr>
      <w:r w:rsidRPr="00133809">
        <w:rPr>
          <w:rFonts w:asciiTheme="minorHAnsi" w:hAnsiTheme="minorHAnsi" w:cstheme="minorHAnsi"/>
          <w:sz w:val="20"/>
          <w:szCs w:val="22"/>
        </w:rPr>
        <w:t>current, past or prospective employers</w:t>
      </w:r>
    </w:p>
    <w:p w14:paraId="489D98D0" w14:textId="77777777" w:rsidR="00692D67" w:rsidRPr="00133809" w:rsidRDefault="00692D67" w:rsidP="00692D67">
      <w:pPr>
        <w:numPr>
          <w:ilvl w:val="0"/>
          <w:numId w:val="38"/>
        </w:numPr>
        <w:spacing w:line="276" w:lineRule="auto"/>
        <w:rPr>
          <w:rFonts w:asciiTheme="minorHAnsi" w:hAnsiTheme="minorHAnsi" w:cstheme="minorHAnsi"/>
          <w:sz w:val="20"/>
          <w:szCs w:val="22"/>
        </w:rPr>
      </w:pPr>
      <w:r w:rsidRPr="00133809">
        <w:rPr>
          <w:rFonts w:asciiTheme="minorHAnsi" w:hAnsiTheme="minorHAnsi" w:cstheme="minorHAnsi"/>
          <w:sz w:val="20"/>
          <w:szCs w:val="22"/>
        </w:rPr>
        <w:t>family, associates and representatives of the person whose personal data we are processing</w:t>
      </w:r>
    </w:p>
    <w:p w14:paraId="489D98D1" w14:textId="77777777" w:rsidR="00692D67" w:rsidRPr="00133809" w:rsidRDefault="00692D67" w:rsidP="00692D67">
      <w:pPr>
        <w:numPr>
          <w:ilvl w:val="0"/>
          <w:numId w:val="38"/>
        </w:numPr>
        <w:spacing w:line="276" w:lineRule="auto"/>
        <w:rPr>
          <w:rFonts w:asciiTheme="minorHAnsi" w:hAnsiTheme="minorHAnsi" w:cstheme="minorHAnsi"/>
          <w:sz w:val="20"/>
          <w:szCs w:val="22"/>
        </w:rPr>
      </w:pPr>
      <w:r w:rsidRPr="00133809">
        <w:rPr>
          <w:rFonts w:asciiTheme="minorHAnsi" w:hAnsiTheme="minorHAnsi" w:cstheme="minorHAnsi"/>
          <w:sz w:val="20"/>
          <w:szCs w:val="22"/>
        </w:rPr>
        <w:t>employment and recruitment agencies</w:t>
      </w:r>
    </w:p>
    <w:p w14:paraId="489D98D2" w14:textId="77777777" w:rsidR="00692D67" w:rsidRPr="00133809" w:rsidRDefault="00692D67" w:rsidP="00692D67">
      <w:pPr>
        <w:numPr>
          <w:ilvl w:val="0"/>
          <w:numId w:val="38"/>
        </w:numPr>
        <w:spacing w:line="276" w:lineRule="auto"/>
        <w:rPr>
          <w:rFonts w:asciiTheme="minorHAnsi" w:hAnsiTheme="minorHAnsi" w:cstheme="minorHAnsi"/>
          <w:sz w:val="20"/>
          <w:szCs w:val="22"/>
        </w:rPr>
      </w:pPr>
      <w:r w:rsidRPr="00133809">
        <w:rPr>
          <w:rFonts w:asciiTheme="minorHAnsi" w:hAnsiTheme="minorHAnsi" w:cstheme="minorHAnsi"/>
          <w:sz w:val="20"/>
          <w:szCs w:val="22"/>
        </w:rPr>
        <w:t xml:space="preserve">all divisions of our sister company </w:t>
      </w:r>
      <w:r w:rsidR="00864BF9" w:rsidRPr="00133809">
        <w:rPr>
          <w:rFonts w:asciiTheme="minorHAnsi" w:hAnsiTheme="minorHAnsi" w:cstheme="minorHAnsi"/>
          <w:sz w:val="20"/>
          <w:szCs w:val="22"/>
        </w:rPr>
        <w:t>Bligh Group</w:t>
      </w:r>
      <w:r w:rsidRPr="00133809">
        <w:rPr>
          <w:rFonts w:asciiTheme="minorHAnsi" w:hAnsiTheme="minorHAnsi" w:cstheme="minorHAnsi"/>
          <w:sz w:val="20"/>
          <w:szCs w:val="22"/>
        </w:rPr>
        <w:t xml:space="preserve"> Ltd.</w:t>
      </w:r>
    </w:p>
    <w:p w14:paraId="489D98D3" w14:textId="77777777" w:rsidR="00692D67" w:rsidRPr="00133809" w:rsidRDefault="00692D67" w:rsidP="00692D67">
      <w:pPr>
        <w:numPr>
          <w:ilvl w:val="0"/>
          <w:numId w:val="38"/>
        </w:numPr>
        <w:spacing w:line="276" w:lineRule="auto"/>
        <w:rPr>
          <w:rFonts w:asciiTheme="minorHAnsi" w:hAnsiTheme="minorHAnsi" w:cstheme="minorHAnsi"/>
          <w:sz w:val="20"/>
          <w:szCs w:val="22"/>
        </w:rPr>
      </w:pPr>
      <w:r w:rsidRPr="00133809">
        <w:rPr>
          <w:rFonts w:asciiTheme="minorHAnsi" w:hAnsiTheme="minorHAnsi" w:cstheme="minorHAnsi"/>
          <w:sz w:val="20"/>
          <w:szCs w:val="22"/>
        </w:rPr>
        <w:t>student loan company</w:t>
      </w:r>
    </w:p>
    <w:p w14:paraId="489D98D4" w14:textId="77777777" w:rsidR="00692D67" w:rsidRPr="00133809" w:rsidRDefault="00692D67" w:rsidP="00692D67">
      <w:pPr>
        <w:numPr>
          <w:ilvl w:val="0"/>
          <w:numId w:val="38"/>
        </w:numPr>
        <w:spacing w:line="276" w:lineRule="auto"/>
        <w:rPr>
          <w:rFonts w:asciiTheme="minorHAnsi" w:hAnsiTheme="minorHAnsi" w:cstheme="minorHAnsi"/>
          <w:sz w:val="20"/>
          <w:szCs w:val="22"/>
        </w:rPr>
      </w:pPr>
      <w:r w:rsidRPr="00133809">
        <w:rPr>
          <w:rFonts w:asciiTheme="minorHAnsi" w:hAnsiTheme="minorHAnsi" w:cstheme="minorHAnsi"/>
          <w:sz w:val="20"/>
          <w:szCs w:val="22"/>
        </w:rPr>
        <w:t>suppliers and service providers;</w:t>
      </w:r>
    </w:p>
    <w:p w14:paraId="489D98D5" w14:textId="77777777" w:rsidR="00692D67" w:rsidRPr="00133809" w:rsidRDefault="00692D67" w:rsidP="00692D67">
      <w:pPr>
        <w:numPr>
          <w:ilvl w:val="0"/>
          <w:numId w:val="38"/>
        </w:numPr>
        <w:spacing w:line="276" w:lineRule="auto"/>
        <w:rPr>
          <w:rFonts w:asciiTheme="minorHAnsi" w:hAnsiTheme="minorHAnsi" w:cstheme="minorHAnsi"/>
          <w:sz w:val="20"/>
          <w:szCs w:val="22"/>
        </w:rPr>
      </w:pPr>
      <w:r w:rsidRPr="00133809">
        <w:rPr>
          <w:rFonts w:asciiTheme="minorHAnsi" w:hAnsiTheme="minorHAnsi" w:cstheme="minorHAnsi"/>
          <w:sz w:val="20"/>
          <w:szCs w:val="22"/>
        </w:rPr>
        <w:t>persons making an enquiry or complaint</w:t>
      </w:r>
    </w:p>
    <w:p w14:paraId="489D98D6" w14:textId="77777777" w:rsidR="00692D67" w:rsidRPr="00133809" w:rsidRDefault="00692D67" w:rsidP="00692D67">
      <w:pPr>
        <w:numPr>
          <w:ilvl w:val="0"/>
          <w:numId w:val="38"/>
        </w:numPr>
        <w:spacing w:line="276" w:lineRule="auto"/>
        <w:rPr>
          <w:rFonts w:asciiTheme="minorHAnsi" w:hAnsiTheme="minorHAnsi" w:cstheme="minorHAnsi"/>
          <w:sz w:val="20"/>
          <w:szCs w:val="22"/>
        </w:rPr>
      </w:pPr>
      <w:r w:rsidRPr="00133809">
        <w:rPr>
          <w:rFonts w:asciiTheme="minorHAnsi" w:hAnsiTheme="minorHAnsi" w:cstheme="minorHAnsi"/>
          <w:sz w:val="20"/>
          <w:szCs w:val="22"/>
        </w:rPr>
        <w:t>central government</w:t>
      </w:r>
    </w:p>
    <w:p w14:paraId="489D98D7" w14:textId="77777777" w:rsidR="00692D67" w:rsidRPr="00133809" w:rsidRDefault="00692D67" w:rsidP="00692D67">
      <w:pPr>
        <w:numPr>
          <w:ilvl w:val="0"/>
          <w:numId w:val="38"/>
        </w:numPr>
        <w:spacing w:line="276" w:lineRule="auto"/>
        <w:rPr>
          <w:rFonts w:asciiTheme="minorHAnsi" w:hAnsiTheme="minorHAnsi" w:cstheme="minorHAnsi"/>
          <w:sz w:val="20"/>
          <w:szCs w:val="22"/>
        </w:rPr>
      </w:pPr>
      <w:r w:rsidRPr="00133809">
        <w:rPr>
          <w:rFonts w:asciiTheme="minorHAnsi" w:hAnsiTheme="minorHAnsi" w:cstheme="minorHAnsi"/>
          <w:sz w:val="20"/>
          <w:szCs w:val="22"/>
        </w:rPr>
        <w:t>the organisation that referred you to our programme</w:t>
      </w:r>
    </w:p>
    <w:p w14:paraId="489D98D8" w14:textId="77777777" w:rsidR="00692D67" w:rsidRPr="00133809" w:rsidRDefault="00692D67" w:rsidP="00692D67">
      <w:pPr>
        <w:numPr>
          <w:ilvl w:val="0"/>
          <w:numId w:val="38"/>
        </w:numPr>
        <w:spacing w:line="276" w:lineRule="auto"/>
        <w:rPr>
          <w:rFonts w:asciiTheme="minorHAnsi" w:hAnsiTheme="minorHAnsi" w:cstheme="minorHAnsi"/>
          <w:sz w:val="20"/>
          <w:szCs w:val="22"/>
        </w:rPr>
      </w:pPr>
      <w:r w:rsidRPr="00133809">
        <w:rPr>
          <w:rFonts w:asciiTheme="minorHAnsi" w:hAnsiTheme="minorHAnsi" w:cstheme="minorHAnsi"/>
          <w:sz w:val="20"/>
          <w:szCs w:val="22"/>
        </w:rPr>
        <w:t>debt collection and tracing agencies</w:t>
      </w:r>
    </w:p>
    <w:p w14:paraId="489D98D9" w14:textId="77777777" w:rsidR="00692D67" w:rsidRPr="00133809" w:rsidRDefault="00692D67" w:rsidP="00692D67">
      <w:pPr>
        <w:numPr>
          <w:ilvl w:val="0"/>
          <w:numId w:val="38"/>
        </w:numPr>
        <w:spacing w:line="276" w:lineRule="auto"/>
        <w:rPr>
          <w:rFonts w:asciiTheme="minorHAnsi" w:hAnsiTheme="minorHAnsi" w:cstheme="minorHAnsi"/>
          <w:sz w:val="20"/>
          <w:szCs w:val="22"/>
        </w:rPr>
      </w:pPr>
      <w:r w:rsidRPr="00133809">
        <w:rPr>
          <w:rFonts w:asciiTheme="minorHAnsi" w:hAnsiTheme="minorHAnsi" w:cstheme="minorHAnsi"/>
          <w:sz w:val="20"/>
          <w:szCs w:val="22"/>
        </w:rPr>
        <w:t>the police and other law enforcement agencies</w:t>
      </w:r>
    </w:p>
    <w:p w14:paraId="489D98DA" w14:textId="77777777" w:rsidR="0003585F" w:rsidRPr="00133809" w:rsidRDefault="0003585F" w:rsidP="004334F4">
      <w:pPr>
        <w:pStyle w:val="Level1Heading"/>
        <w:numPr>
          <w:ilvl w:val="0"/>
          <w:numId w:val="29"/>
        </w:numPr>
        <w:ind w:left="284" w:hanging="284"/>
        <w:rPr>
          <w:rFonts w:cstheme="minorHAnsi"/>
          <w:color w:val="215868" w:themeColor="accent5" w:themeShade="80"/>
          <w:sz w:val="20"/>
          <w:szCs w:val="22"/>
        </w:rPr>
      </w:pPr>
      <w:r w:rsidRPr="00133809">
        <w:rPr>
          <w:rFonts w:cstheme="minorHAnsi"/>
          <w:color w:val="215868" w:themeColor="accent5" w:themeShade="80"/>
          <w:sz w:val="20"/>
          <w:szCs w:val="22"/>
        </w:rPr>
        <w:t>Overseas Transfers</w:t>
      </w:r>
    </w:p>
    <w:p w14:paraId="489D98DB" w14:textId="5134662E" w:rsidR="003A6050" w:rsidRDefault="002500EA" w:rsidP="0003585F">
      <w:pPr>
        <w:jc w:val="both"/>
        <w:rPr>
          <w:rFonts w:asciiTheme="minorHAnsi" w:hAnsiTheme="minorHAnsi" w:cstheme="minorHAnsi"/>
          <w:sz w:val="20"/>
          <w:szCs w:val="22"/>
        </w:rPr>
      </w:pPr>
      <w:r w:rsidRPr="00133809">
        <w:rPr>
          <w:rFonts w:asciiTheme="minorHAnsi" w:hAnsiTheme="minorHAnsi" w:cstheme="minorHAnsi"/>
          <w:sz w:val="20"/>
          <w:szCs w:val="22"/>
        </w:rPr>
        <w:t>The Company may transfer</w:t>
      </w:r>
      <w:r w:rsidR="00F1237E" w:rsidRPr="00133809">
        <w:rPr>
          <w:rFonts w:asciiTheme="minorHAnsi" w:hAnsiTheme="minorHAnsi" w:cstheme="minorHAnsi"/>
          <w:sz w:val="20"/>
          <w:szCs w:val="22"/>
        </w:rPr>
        <w:t xml:space="preserve"> only</w:t>
      </w:r>
      <w:r w:rsidRPr="00133809">
        <w:rPr>
          <w:rFonts w:asciiTheme="minorHAnsi" w:hAnsiTheme="minorHAnsi" w:cstheme="minorHAnsi"/>
          <w:sz w:val="20"/>
          <w:szCs w:val="22"/>
        </w:rPr>
        <w:t xml:space="preserve"> the information you provide </w:t>
      </w:r>
      <w:r w:rsidR="00F1237E" w:rsidRPr="00133809">
        <w:rPr>
          <w:rFonts w:asciiTheme="minorHAnsi" w:hAnsiTheme="minorHAnsi" w:cstheme="minorHAnsi"/>
          <w:sz w:val="20"/>
          <w:szCs w:val="22"/>
        </w:rPr>
        <w:t xml:space="preserve">to us </w:t>
      </w:r>
      <w:r w:rsidRPr="00133809">
        <w:rPr>
          <w:rFonts w:asciiTheme="minorHAnsi" w:hAnsiTheme="minorHAnsi" w:cstheme="minorHAnsi"/>
          <w:sz w:val="20"/>
          <w:szCs w:val="22"/>
        </w:rPr>
        <w:t>to countries outside the European Economic Area (“EEA”) for the purposes of providing you with work-finding services.</w:t>
      </w:r>
      <w:r w:rsidRPr="00133809" w:rsidDel="000F6B10">
        <w:rPr>
          <w:rFonts w:asciiTheme="minorHAnsi" w:hAnsiTheme="minorHAnsi" w:cstheme="minorHAnsi"/>
          <w:sz w:val="20"/>
          <w:szCs w:val="22"/>
        </w:rPr>
        <w:t xml:space="preserve"> </w:t>
      </w:r>
      <w:r w:rsidRPr="00133809">
        <w:rPr>
          <w:rFonts w:asciiTheme="minorHAnsi" w:hAnsiTheme="minorHAnsi" w:cstheme="minorHAnsi"/>
          <w:sz w:val="20"/>
          <w:szCs w:val="22"/>
        </w:rPr>
        <w:t>We will take steps to ensure adequate protections are in place to ensure the security of your information. The EEA comprises the EU member states plus No</w:t>
      </w:r>
      <w:r w:rsidR="00173E4C" w:rsidRPr="00133809">
        <w:rPr>
          <w:rFonts w:asciiTheme="minorHAnsi" w:hAnsiTheme="minorHAnsi" w:cstheme="minorHAnsi"/>
          <w:sz w:val="20"/>
          <w:szCs w:val="22"/>
        </w:rPr>
        <w:t>rway, Iceland and Liechtenstein</w:t>
      </w:r>
      <w:r w:rsidR="00E96572" w:rsidRPr="00133809">
        <w:rPr>
          <w:rFonts w:asciiTheme="minorHAnsi" w:hAnsiTheme="minorHAnsi" w:cstheme="minorHAnsi"/>
          <w:sz w:val="20"/>
          <w:szCs w:val="22"/>
        </w:rPr>
        <w:t>.</w:t>
      </w:r>
    </w:p>
    <w:p w14:paraId="6240CEDF" w14:textId="6B4D2AE2" w:rsidR="00063BA0" w:rsidRDefault="00063BA0" w:rsidP="0003585F">
      <w:pPr>
        <w:jc w:val="both"/>
        <w:rPr>
          <w:rFonts w:asciiTheme="minorHAnsi" w:hAnsiTheme="minorHAnsi" w:cstheme="minorHAnsi"/>
          <w:sz w:val="20"/>
          <w:szCs w:val="22"/>
        </w:rPr>
      </w:pPr>
    </w:p>
    <w:p w14:paraId="0A731332" w14:textId="7BB418A3" w:rsidR="00063BA0" w:rsidRDefault="00063BA0" w:rsidP="0003585F">
      <w:pPr>
        <w:jc w:val="both"/>
        <w:rPr>
          <w:rFonts w:asciiTheme="minorHAnsi" w:hAnsiTheme="minorHAnsi" w:cstheme="minorHAnsi"/>
          <w:sz w:val="20"/>
          <w:szCs w:val="22"/>
        </w:rPr>
      </w:pPr>
    </w:p>
    <w:p w14:paraId="47221D40" w14:textId="02C8F9CB" w:rsidR="00063BA0" w:rsidRDefault="00063BA0" w:rsidP="0003585F">
      <w:pPr>
        <w:jc w:val="both"/>
        <w:rPr>
          <w:rFonts w:asciiTheme="minorHAnsi" w:hAnsiTheme="minorHAnsi" w:cstheme="minorHAnsi"/>
          <w:sz w:val="20"/>
          <w:szCs w:val="22"/>
        </w:rPr>
      </w:pPr>
    </w:p>
    <w:p w14:paraId="7323968B" w14:textId="37533C5F" w:rsidR="00063BA0" w:rsidRDefault="00063BA0" w:rsidP="0003585F">
      <w:pPr>
        <w:jc w:val="both"/>
        <w:rPr>
          <w:rFonts w:asciiTheme="minorHAnsi" w:hAnsiTheme="minorHAnsi" w:cstheme="minorHAnsi"/>
          <w:sz w:val="20"/>
          <w:szCs w:val="22"/>
        </w:rPr>
      </w:pPr>
    </w:p>
    <w:p w14:paraId="0F3FEC3F" w14:textId="77777777" w:rsidR="00063BA0" w:rsidRPr="00133809" w:rsidRDefault="00063BA0" w:rsidP="0003585F">
      <w:pPr>
        <w:jc w:val="both"/>
        <w:rPr>
          <w:rFonts w:asciiTheme="minorHAnsi" w:hAnsiTheme="minorHAnsi" w:cstheme="minorHAnsi"/>
          <w:sz w:val="20"/>
          <w:szCs w:val="22"/>
        </w:rPr>
      </w:pPr>
      <w:bookmarkStart w:id="0" w:name="_GoBack"/>
      <w:bookmarkEnd w:id="0"/>
    </w:p>
    <w:p w14:paraId="489D98DC" w14:textId="77777777" w:rsidR="003A6050" w:rsidRPr="00133809" w:rsidRDefault="003A6050" w:rsidP="002500EA">
      <w:pPr>
        <w:pStyle w:val="BodyText"/>
        <w:rPr>
          <w:rFonts w:asciiTheme="minorHAnsi" w:hAnsiTheme="minorHAnsi" w:cstheme="minorHAnsi"/>
          <w:b/>
          <w:color w:val="1F497D" w:themeColor="text2"/>
          <w:szCs w:val="22"/>
        </w:rPr>
      </w:pPr>
    </w:p>
    <w:p w14:paraId="489D98DD" w14:textId="77777777" w:rsidR="002500EA" w:rsidRPr="00133809" w:rsidRDefault="002500EA" w:rsidP="004334F4">
      <w:pPr>
        <w:pStyle w:val="BodyText"/>
        <w:numPr>
          <w:ilvl w:val="0"/>
          <w:numId w:val="29"/>
        </w:numPr>
        <w:ind w:left="284" w:hanging="284"/>
        <w:rPr>
          <w:rFonts w:asciiTheme="minorHAnsi" w:hAnsiTheme="minorHAnsi" w:cstheme="minorHAnsi"/>
          <w:b/>
          <w:color w:val="1F497D" w:themeColor="text2"/>
          <w:szCs w:val="22"/>
        </w:rPr>
      </w:pPr>
      <w:r w:rsidRPr="00133809">
        <w:rPr>
          <w:rFonts w:asciiTheme="minorHAnsi" w:hAnsiTheme="minorHAnsi" w:cstheme="minorHAnsi"/>
          <w:b/>
          <w:color w:val="1F497D" w:themeColor="text2"/>
          <w:szCs w:val="22"/>
        </w:rPr>
        <w:lastRenderedPageBreak/>
        <w:t>Data retention</w:t>
      </w:r>
    </w:p>
    <w:p w14:paraId="489D98DE" w14:textId="77777777" w:rsidR="002500EA" w:rsidRPr="00133809" w:rsidRDefault="002500EA" w:rsidP="002500EA">
      <w:pPr>
        <w:pStyle w:val="BodyText"/>
        <w:rPr>
          <w:rFonts w:asciiTheme="minorHAnsi" w:hAnsiTheme="minorHAnsi" w:cstheme="minorHAnsi"/>
          <w:b/>
          <w:color w:val="1F497D" w:themeColor="text2"/>
          <w:szCs w:val="22"/>
        </w:rPr>
      </w:pPr>
    </w:p>
    <w:p w14:paraId="489D98DF" w14:textId="77777777" w:rsidR="004459DD" w:rsidRPr="00133809" w:rsidRDefault="002500EA" w:rsidP="00E96572">
      <w:pPr>
        <w:pStyle w:val="BodyText"/>
        <w:rPr>
          <w:rFonts w:asciiTheme="minorHAnsi" w:hAnsiTheme="minorHAnsi" w:cstheme="minorHAnsi"/>
          <w:szCs w:val="22"/>
        </w:rPr>
      </w:pPr>
      <w:r w:rsidRPr="00133809">
        <w:rPr>
          <w:rFonts w:asciiTheme="minorHAnsi" w:hAnsiTheme="minorHAnsi" w:cstheme="minorHAnsi"/>
          <w:szCs w:val="22"/>
        </w:rPr>
        <w:t xml:space="preserve">The Company will retain </w:t>
      </w:r>
      <w:r w:rsidR="00E96572" w:rsidRPr="00133809">
        <w:rPr>
          <w:rFonts w:asciiTheme="minorHAnsi" w:hAnsiTheme="minorHAnsi" w:cstheme="minorHAnsi"/>
          <w:szCs w:val="22"/>
        </w:rPr>
        <w:t>your</w:t>
      </w:r>
      <w:r w:rsidRPr="00133809">
        <w:rPr>
          <w:rFonts w:asciiTheme="minorHAnsi" w:hAnsiTheme="minorHAnsi" w:cstheme="minorHAnsi"/>
          <w:szCs w:val="22"/>
        </w:rPr>
        <w:t xml:space="preserve"> </w:t>
      </w:r>
      <w:r w:rsidR="00370909" w:rsidRPr="00133809">
        <w:rPr>
          <w:rFonts w:asciiTheme="minorHAnsi" w:hAnsiTheme="minorHAnsi" w:cstheme="minorHAnsi"/>
          <w:szCs w:val="22"/>
        </w:rPr>
        <w:t xml:space="preserve">personal data only for </w:t>
      </w:r>
      <w:r w:rsidR="004459DD" w:rsidRPr="00133809">
        <w:rPr>
          <w:rFonts w:asciiTheme="minorHAnsi" w:hAnsiTheme="minorHAnsi" w:cstheme="minorHAnsi"/>
          <w:szCs w:val="22"/>
        </w:rPr>
        <w:t>as</w:t>
      </w:r>
      <w:r w:rsidR="00370909" w:rsidRPr="00133809">
        <w:rPr>
          <w:rFonts w:asciiTheme="minorHAnsi" w:hAnsiTheme="minorHAnsi" w:cstheme="minorHAnsi"/>
          <w:szCs w:val="22"/>
        </w:rPr>
        <w:t xml:space="preserve"> long as is necessary</w:t>
      </w:r>
      <w:r w:rsidR="003A6050" w:rsidRPr="00133809">
        <w:rPr>
          <w:rFonts w:asciiTheme="minorHAnsi" w:hAnsiTheme="minorHAnsi" w:cstheme="minorHAnsi"/>
          <w:szCs w:val="22"/>
        </w:rPr>
        <w:t xml:space="preserve"> for the purpose we collect it</w:t>
      </w:r>
      <w:r w:rsidR="00370909" w:rsidRPr="00133809">
        <w:rPr>
          <w:rFonts w:asciiTheme="minorHAnsi" w:hAnsiTheme="minorHAnsi" w:cstheme="minorHAnsi"/>
          <w:szCs w:val="22"/>
        </w:rPr>
        <w:t xml:space="preserve">. Different laws </w:t>
      </w:r>
      <w:r w:rsidR="003A6050" w:rsidRPr="00133809">
        <w:rPr>
          <w:rFonts w:asciiTheme="minorHAnsi" w:hAnsiTheme="minorHAnsi" w:cstheme="minorHAnsi"/>
          <w:szCs w:val="22"/>
        </w:rPr>
        <w:t xml:space="preserve">may also </w:t>
      </w:r>
      <w:r w:rsidR="00370909" w:rsidRPr="00133809">
        <w:rPr>
          <w:rFonts w:asciiTheme="minorHAnsi" w:hAnsiTheme="minorHAnsi" w:cstheme="minorHAnsi"/>
          <w:szCs w:val="22"/>
        </w:rPr>
        <w:t xml:space="preserve">require us to keep different data for different periods of time. </w:t>
      </w:r>
    </w:p>
    <w:p w14:paraId="489D98E0" w14:textId="77777777" w:rsidR="004459DD" w:rsidRPr="00133809" w:rsidRDefault="004459DD" w:rsidP="00E96572">
      <w:pPr>
        <w:pStyle w:val="BodyText"/>
        <w:rPr>
          <w:rFonts w:asciiTheme="minorHAnsi" w:hAnsiTheme="minorHAnsi" w:cstheme="minorHAnsi"/>
          <w:szCs w:val="22"/>
        </w:rPr>
      </w:pPr>
    </w:p>
    <w:p w14:paraId="489D98E1" w14:textId="77777777" w:rsidR="00C80930" w:rsidRPr="00133809" w:rsidRDefault="00370909" w:rsidP="00C80930">
      <w:pPr>
        <w:pStyle w:val="BodyText"/>
        <w:rPr>
          <w:rFonts w:asciiTheme="minorHAnsi" w:hAnsiTheme="minorHAnsi" w:cstheme="minorHAnsi"/>
          <w:szCs w:val="22"/>
        </w:rPr>
      </w:pPr>
      <w:r w:rsidRPr="00133809">
        <w:rPr>
          <w:rFonts w:asciiTheme="minorHAnsi" w:hAnsiTheme="minorHAnsi" w:cstheme="minorHAnsi"/>
          <w:szCs w:val="22"/>
        </w:rPr>
        <w:t xml:space="preserve">We </w:t>
      </w:r>
      <w:r w:rsidR="00692D67" w:rsidRPr="00133809">
        <w:rPr>
          <w:rFonts w:asciiTheme="minorHAnsi" w:hAnsiTheme="minorHAnsi" w:cstheme="minorHAnsi"/>
          <w:szCs w:val="22"/>
        </w:rPr>
        <w:t>may</w:t>
      </w:r>
      <w:r w:rsidRPr="00133809">
        <w:rPr>
          <w:rFonts w:asciiTheme="minorHAnsi" w:hAnsiTheme="minorHAnsi" w:cstheme="minorHAnsi"/>
          <w:szCs w:val="22"/>
        </w:rPr>
        <w:t xml:space="preserve"> </w:t>
      </w:r>
      <w:r w:rsidR="00F5709C" w:rsidRPr="00133809">
        <w:rPr>
          <w:rFonts w:asciiTheme="minorHAnsi" w:hAnsiTheme="minorHAnsi" w:cstheme="minorHAnsi"/>
          <w:szCs w:val="22"/>
        </w:rPr>
        <w:t xml:space="preserve">also </w:t>
      </w:r>
      <w:r w:rsidRPr="00133809">
        <w:rPr>
          <w:rFonts w:asciiTheme="minorHAnsi" w:hAnsiTheme="minorHAnsi" w:cstheme="minorHAnsi"/>
          <w:szCs w:val="22"/>
        </w:rPr>
        <w:t xml:space="preserve">keep </w:t>
      </w:r>
      <w:r w:rsidR="00C80930" w:rsidRPr="00133809">
        <w:rPr>
          <w:rFonts w:asciiTheme="minorHAnsi" w:hAnsiTheme="minorHAnsi" w:cstheme="minorHAnsi"/>
          <w:szCs w:val="22"/>
        </w:rPr>
        <w:t>your payroll records</w:t>
      </w:r>
      <w:r w:rsidR="004459DD" w:rsidRPr="00133809">
        <w:rPr>
          <w:rFonts w:asciiTheme="minorHAnsi" w:hAnsiTheme="minorHAnsi" w:cstheme="minorHAnsi"/>
          <w:szCs w:val="22"/>
        </w:rPr>
        <w:t>, holiday pay, sick pay and pensions auto-enrolment</w:t>
      </w:r>
      <w:r w:rsidR="00C80930" w:rsidRPr="00133809">
        <w:rPr>
          <w:rFonts w:asciiTheme="minorHAnsi" w:hAnsiTheme="minorHAnsi" w:cstheme="minorHAnsi"/>
          <w:szCs w:val="22"/>
        </w:rPr>
        <w:t xml:space="preserve"> </w:t>
      </w:r>
      <w:r w:rsidR="004459DD" w:rsidRPr="00133809">
        <w:rPr>
          <w:rFonts w:asciiTheme="minorHAnsi" w:hAnsiTheme="minorHAnsi" w:cstheme="minorHAnsi"/>
          <w:szCs w:val="22"/>
        </w:rPr>
        <w:t xml:space="preserve">records </w:t>
      </w:r>
      <w:r w:rsidR="00C80930" w:rsidRPr="00133809">
        <w:rPr>
          <w:rFonts w:asciiTheme="minorHAnsi" w:hAnsiTheme="minorHAnsi" w:cstheme="minorHAnsi"/>
          <w:szCs w:val="22"/>
        </w:rPr>
        <w:t>for as long as is legally required by HMRC and associated national minimum wage</w:t>
      </w:r>
      <w:r w:rsidR="004459DD" w:rsidRPr="00133809">
        <w:rPr>
          <w:rFonts w:asciiTheme="minorHAnsi" w:hAnsiTheme="minorHAnsi" w:cstheme="minorHAnsi"/>
          <w:szCs w:val="22"/>
        </w:rPr>
        <w:t>, social security</w:t>
      </w:r>
      <w:r w:rsidR="00C80930" w:rsidRPr="00133809">
        <w:rPr>
          <w:rFonts w:asciiTheme="minorHAnsi" w:hAnsiTheme="minorHAnsi" w:cstheme="minorHAnsi"/>
          <w:szCs w:val="22"/>
        </w:rPr>
        <w:t xml:space="preserve"> and tax legislation.</w:t>
      </w:r>
      <w:r w:rsidR="00F5709C" w:rsidRPr="00133809">
        <w:rPr>
          <w:rFonts w:asciiTheme="minorHAnsi" w:hAnsiTheme="minorHAnsi" w:cstheme="minorHAnsi"/>
          <w:szCs w:val="22"/>
        </w:rPr>
        <w:t xml:space="preserve"> </w:t>
      </w:r>
    </w:p>
    <w:p w14:paraId="489D98E2" w14:textId="77777777" w:rsidR="00C80930" w:rsidRPr="00133809" w:rsidRDefault="00C80930" w:rsidP="00C80930">
      <w:pPr>
        <w:pStyle w:val="BodyText"/>
        <w:rPr>
          <w:rFonts w:asciiTheme="minorHAnsi" w:hAnsiTheme="minorHAnsi" w:cstheme="minorHAnsi"/>
          <w:szCs w:val="22"/>
        </w:rPr>
      </w:pPr>
    </w:p>
    <w:p w14:paraId="489D98E3" w14:textId="77777777" w:rsidR="0022571B" w:rsidRPr="00133809" w:rsidRDefault="00C80930" w:rsidP="00C80930">
      <w:pPr>
        <w:pStyle w:val="BodyText"/>
        <w:rPr>
          <w:rFonts w:asciiTheme="minorHAnsi" w:hAnsiTheme="minorHAnsi" w:cstheme="minorHAnsi"/>
          <w:szCs w:val="22"/>
        </w:rPr>
      </w:pPr>
      <w:r w:rsidRPr="00133809">
        <w:rPr>
          <w:rFonts w:asciiTheme="minorHAnsi" w:hAnsiTheme="minorHAnsi" w:cstheme="minorHAnsi"/>
          <w:szCs w:val="22"/>
        </w:rPr>
        <w:t xml:space="preserve">Where the Company has obtained your consent to process your </w:t>
      </w:r>
      <w:r w:rsidR="00692D67" w:rsidRPr="00133809">
        <w:rPr>
          <w:rFonts w:asciiTheme="minorHAnsi" w:hAnsiTheme="minorHAnsi" w:cstheme="minorHAnsi"/>
          <w:szCs w:val="22"/>
        </w:rPr>
        <w:t>p</w:t>
      </w:r>
      <w:r w:rsidRPr="00133809">
        <w:rPr>
          <w:rFonts w:asciiTheme="minorHAnsi" w:hAnsiTheme="minorHAnsi" w:cstheme="minorHAnsi"/>
          <w:szCs w:val="22"/>
        </w:rPr>
        <w:t>ersonal</w:t>
      </w:r>
      <w:r w:rsidR="00692D67" w:rsidRPr="00133809">
        <w:rPr>
          <w:rFonts w:asciiTheme="minorHAnsi" w:hAnsiTheme="minorHAnsi" w:cstheme="minorHAnsi"/>
          <w:szCs w:val="22"/>
        </w:rPr>
        <w:t xml:space="preserve"> and/or</w:t>
      </w:r>
      <w:r w:rsidR="0055403E" w:rsidRPr="00133809">
        <w:rPr>
          <w:rFonts w:asciiTheme="minorHAnsi" w:hAnsiTheme="minorHAnsi" w:cstheme="minorHAnsi"/>
          <w:szCs w:val="22"/>
        </w:rPr>
        <w:t xml:space="preserve"> </w:t>
      </w:r>
      <w:r w:rsidRPr="00133809">
        <w:rPr>
          <w:rFonts w:asciiTheme="minorHAnsi" w:hAnsiTheme="minorHAnsi" w:cstheme="minorHAnsi"/>
          <w:szCs w:val="22"/>
        </w:rPr>
        <w:t xml:space="preserve">sensitive personal data, we will do so </w:t>
      </w:r>
      <w:r w:rsidR="00B74409" w:rsidRPr="00133809">
        <w:rPr>
          <w:rFonts w:asciiTheme="minorHAnsi" w:hAnsiTheme="minorHAnsi" w:cstheme="minorHAnsi"/>
          <w:szCs w:val="22"/>
        </w:rPr>
        <w:t xml:space="preserve">in line with </w:t>
      </w:r>
      <w:r w:rsidR="00692D67" w:rsidRPr="00133809">
        <w:rPr>
          <w:rFonts w:asciiTheme="minorHAnsi" w:hAnsiTheme="minorHAnsi" w:cstheme="minorHAnsi"/>
          <w:szCs w:val="22"/>
        </w:rPr>
        <w:t>guidance and regulations.</w:t>
      </w:r>
    </w:p>
    <w:p w14:paraId="489D98E4" w14:textId="77777777" w:rsidR="00156D8B" w:rsidRPr="00133809" w:rsidRDefault="00156D8B" w:rsidP="004334F4">
      <w:pPr>
        <w:pStyle w:val="Level1Heading"/>
        <w:numPr>
          <w:ilvl w:val="0"/>
          <w:numId w:val="29"/>
        </w:numPr>
        <w:ind w:left="284" w:hanging="284"/>
        <w:rPr>
          <w:rFonts w:cstheme="minorHAnsi"/>
          <w:color w:val="1F497D" w:themeColor="text2"/>
          <w:sz w:val="20"/>
          <w:szCs w:val="22"/>
        </w:rPr>
      </w:pPr>
      <w:r w:rsidRPr="00133809">
        <w:rPr>
          <w:rFonts w:cstheme="minorHAnsi"/>
          <w:color w:val="1F497D" w:themeColor="text2"/>
          <w:sz w:val="20"/>
          <w:szCs w:val="22"/>
        </w:rPr>
        <w:t>Your rights</w:t>
      </w:r>
    </w:p>
    <w:p w14:paraId="489D98E5" w14:textId="77777777" w:rsidR="00156D8B" w:rsidRPr="00133809" w:rsidRDefault="00156D8B" w:rsidP="00C80930">
      <w:pPr>
        <w:pStyle w:val="BodyText"/>
        <w:rPr>
          <w:rFonts w:asciiTheme="minorHAnsi" w:hAnsiTheme="minorHAnsi" w:cstheme="minorHAnsi"/>
          <w:szCs w:val="22"/>
        </w:rPr>
      </w:pPr>
      <w:r w:rsidRPr="00133809">
        <w:rPr>
          <w:rFonts w:asciiTheme="minorHAnsi" w:hAnsiTheme="minorHAnsi" w:cstheme="minorHAnsi"/>
          <w:szCs w:val="22"/>
        </w:rPr>
        <w:t xml:space="preserve">Please be aware that you have the following </w:t>
      </w:r>
      <w:r w:rsidR="00C52FDD" w:rsidRPr="00133809">
        <w:rPr>
          <w:rFonts w:asciiTheme="minorHAnsi" w:hAnsiTheme="minorHAnsi" w:cstheme="minorHAnsi"/>
          <w:szCs w:val="22"/>
        </w:rPr>
        <w:t xml:space="preserve">data protection </w:t>
      </w:r>
      <w:r w:rsidRPr="00133809">
        <w:rPr>
          <w:rFonts w:asciiTheme="minorHAnsi" w:hAnsiTheme="minorHAnsi" w:cstheme="minorHAnsi"/>
          <w:szCs w:val="22"/>
        </w:rPr>
        <w:t>rights:</w:t>
      </w:r>
    </w:p>
    <w:p w14:paraId="489D98E6" w14:textId="77777777" w:rsidR="00C52FDD" w:rsidRPr="00133809" w:rsidRDefault="00C52FDD" w:rsidP="00C80930">
      <w:pPr>
        <w:pStyle w:val="BodyText"/>
        <w:rPr>
          <w:rFonts w:asciiTheme="minorHAnsi" w:hAnsiTheme="minorHAnsi" w:cstheme="minorHAnsi"/>
          <w:szCs w:val="22"/>
        </w:rPr>
      </w:pPr>
    </w:p>
    <w:p w14:paraId="489D98E7" w14:textId="77777777" w:rsidR="001E1FE1" w:rsidRPr="00133809" w:rsidRDefault="001E1FE1" w:rsidP="004334F4">
      <w:pPr>
        <w:pStyle w:val="BodyText"/>
        <w:numPr>
          <w:ilvl w:val="0"/>
          <w:numId w:val="11"/>
        </w:numPr>
        <w:ind w:left="284" w:hanging="284"/>
        <w:rPr>
          <w:rFonts w:asciiTheme="minorHAnsi" w:hAnsiTheme="minorHAnsi" w:cstheme="minorHAnsi"/>
          <w:szCs w:val="22"/>
        </w:rPr>
      </w:pPr>
      <w:r w:rsidRPr="00133809">
        <w:rPr>
          <w:rFonts w:asciiTheme="minorHAnsi" w:hAnsiTheme="minorHAnsi" w:cstheme="minorHAnsi"/>
          <w:szCs w:val="22"/>
        </w:rPr>
        <w:t>The right to be informed</w:t>
      </w:r>
      <w:r w:rsidR="004075CC" w:rsidRPr="00133809">
        <w:rPr>
          <w:rFonts w:asciiTheme="minorHAnsi" w:hAnsiTheme="minorHAnsi" w:cstheme="minorHAnsi"/>
          <w:szCs w:val="22"/>
        </w:rPr>
        <w:t xml:space="preserve"> about the personal data the Company processes on you</w:t>
      </w:r>
      <w:r w:rsidR="00E24D51" w:rsidRPr="00133809">
        <w:rPr>
          <w:rFonts w:asciiTheme="minorHAnsi" w:hAnsiTheme="minorHAnsi" w:cstheme="minorHAnsi"/>
          <w:szCs w:val="22"/>
        </w:rPr>
        <w:t>;</w:t>
      </w:r>
    </w:p>
    <w:p w14:paraId="489D98E8" w14:textId="77777777" w:rsidR="001E1FE1" w:rsidRPr="00133809" w:rsidRDefault="001E1FE1" w:rsidP="004334F4">
      <w:pPr>
        <w:pStyle w:val="BodyText"/>
        <w:numPr>
          <w:ilvl w:val="0"/>
          <w:numId w:val="11"/>
        </w:numPr>
        <w:ind w:left="284" w:hanging="284"/>
        <w:rPr>
          <w:rFonts w:asciiTheme="minorHAnsi" w:hAnsiTheme="minorHAnsi" w:cstheme="minorHAnsi"/>
          <w:szCs w:val="22"/>
        </w:rPr>
      </w:pPr>
      <w:r w:rsidRPr="00133809">
        <w:rPr>
          <w:rFonts w:asciiTheme="minorHAnsi" w:hAnsiTheme="minorHAnsi" w:cstheme="minorHAnsi"/>
          <w:szCs w:val="22"/>
        </w:rPr>
        <w:t>The right of access</w:t>
      </w:r>
      <w:r w:rsidR="004075CC" w:rsidRPr="00133809">
        <w:rPr>
          <w:rFonts w:asciiTheme="minorHAnsi" w:hAnsiTheme="minorHAnsi" w:cstheme="minorHAnsi"/>
          <w:szCs w:val="22"/>
        </w:rPr>
        <w:t xml:space="preserve"> to the personal data the Company processes on you</w:t>
      </w:r>
      <w:r w:rsidR="00E24D51" w:rsidRPr="00133809">
        <w:rPr>
          <w:rFonts w:asciiTheme="minorHAnsi" w:hAnsiTheme="minorHAnsi" w:cstheme="minorHAnsi"/>
          <w:szCs w:val="22"/>
        </w:rPr>
        <w:t>;</w:t>
      </w:r>
    </w:p>
    <w:p w14:paraId="489D98E9" w14:textId="77777777" w:rsidR="001E1FE1" w:rsidRPr="00133809" w:rsidRDefault="001E1FE1" w:rsidP="004334F4">
      <w:pPr>
        <w:pStyle w:val="BodyText"/>
        <w:numPr>
          <w:ilvl w:val="0"/>
          <w:numId w:val="11"/>
        </w:numPr>
        <w:ind w:left="284" w:hanging="284"/>
        <w:rPr>
          <w:rFonts w:asciiTheme="minorHAnsi" w:hAnsiTheme="minorHAnsi" w:cstheme="minorHAnsi"/>
          <w:szCs w:val="22"/>
        </w:rPr>
      </w:pPr>
      <w:r w:rsidRPr="00133809">
        <w:rPr>
          <w:rFonts w:asciiTheme="minorHAnsi" w:hAnsiTheme="minorHAnsi" w:cstheme="minorHAnsi"/>
          <w:szCs w:val="22"/>
        </w:rPr>
        <w:t>The right to rectification</w:t>
      </w:r>
      <w:r w:rsidR="004075CC" w:rsidRPr="00133809">
        <w:rPr>
          <w:rFonts w:asciiTheme="minorHAnsi" w:hAnsiTheme="minorHAnsi" w:cstheme="minorHAnsi"/>
          <w:szCs w:val="22"/>
        </w:rPr>
        <w:t xml:space="preserve"> of your personal data</w:t>
      </w:r>
      <w:r w:rsidR="00E24D51" w:rsidRPr="00133809">
        <w:rPr>
          <w:rFonts w:asciiTheme="minorHAnsi" w:hAnsiTheme="minorHAnsi" w:cstheme="minorHAnsi"/>
          <w:szCs w:val="22"/>
        </w:rPr>
        <w:t>;</w:t>
      </w:r>
    </w:p>
    <w:p w14:paraId="489D98EA" w14:textId="77777777" w:rsidR="001E1FE1" w:rsidRPr="00133809" w:rsidRDefault="001E1FE1" w:rsidP="004334F4">
      <w:pPr>
        <w:pStyle w:val="BodyText"/>
        <w:numPr>
          <w:ilvl w:val="0"/>
          <w:numId w:val="11"/>
        </w:numPr>
        <w:ind w:left="284" w:hanging="284"/>
        <w:rPr>
          <w:rFonts w:asciiTheme="minorHAnsi" w:hAnsiTheme="minorHAnsi" w:cstheme="minorHAnsi"/>
          <w:szCs w:val="22"/>
        </w:rPr>
      </w:pPr>
      <w:r w:rsidRPr="00133809">
        <w:rPr>
          <w:rFonts w:asciiTheme="minorHAnsi" w:hAnsiTheme="minorHAnsi" w:cstheme="minorHAnsi"/>
          <w:szCs w:val="22"/>
        </w:rPr>
        <w:t>The right to erasure</w:t>
      </w:r>
      <w:r w:rsidR="004075CC" w:rsidRPr="00133809">
        <w:rPr>
          <w:rFonts w:asciiTheme="minorHAnsi" w:hAnsiTheme="minorHAnsi" w:cstheme="minorHAnsi"/>
          <w:szCs w:val="22"/>
        </w:rPr>
        <w:t xml:space="preserve"> of your personal data</w:t>
      </w:r>
      <w:r w:rsidR="0055403E" w:rsidRPr="00133809">
        <w:rPr>
          <w:rFonts w:asciiTheme="minorHAnsi" w:hAnsiTheme="minorHAnsi" w:cstheme="minorHAnsi"/>
          <w:szCs w:val="22"/>
        </w:rPr>
        <w:t xml:space="preserve"> in certain circumstances</w:t>
      </w:r>
      <w:r w:rsidR="00E24D51" w:rsidRPr="00133809">
        <w:rPr>
          <w:rFonts w:asciiTheme="minorHAnsi" w:hAnsiTheme="minorHAnsi" w:cstheme="minorHAnsi"/>
          <w:szCs w:val="22"/>
        </w:rPr>
        <w:t>;</w:t>
      </w:r>
    </w:p>
    <w:p w14:paraId="489D98EB" w14:textId="77777777" w:rsidR="001E1FE1" w:rsidRPr="00133809" w:rsidRDefault="001E1FE1" w:rsidP="004334F4">
      <w:pPr>
        <w:pStyle w:val="BodyText"/>
        <w:numPr>
          <w:ilvl w:val="0"/>
          <w:numId w:val="11"/>
        </w:numPr>
        <w:ind w:left="284" w:hanging="284"/>
        <w:rPr>
          <w:rFonts w:asciiTheme="minorHAnsi" w:hAnsiTheme="minorHAnsi" w:cstheme="minorHAnsi"/>
          <w:szCs w:val="22"/>
        </w:rPr>
      </w:pPr>
      <w:r w:rsidRPr="00133809">
        <w:rPr>
          <w:rFonts w:asciiTheme="minorHAnsi" w:hAnsiTheme="minorHAnsi" w:cstheme="minorHAnsi"/>
          <w:szCs w:val="22"/>
        </w:rPr>
        <w:t>The right to restrict processing</w:t>
      </w:r>
      <w:r w:rsidR="004075CC" w:rsidRPr="00133809">
        <w:rPr>
          <w:rFonts w:asciiTheme="minorHAnsi" w:hAnsiTheme="minorHAnsi" w:cstheme="minorHAnsi"/>
          <w:szCs w:val="22"/>
        </w:rPr>
        <w:t xml:space="preserve"> of your personal data</w:t>
      </w:r>
      <w:r w:rsidR="00E24D51" w:rsidRPr="00133809">
        <w:rPr>
          <w:rFonts w:asciiTheme="minorHAnsi" w:hAnsiTheme="minorHAnsi" w:cstheme="minorHAnsi"/>
          <w:szCs w:val="22"/>
        </w:rPr>
        <w:t>;</w:t>
      </w:r>
    </w:p>
    <w:p w14:paraId="489D98EC" w14:textId="77777777" w:rsidR="001E1FE1" w:rsidRPr="00133809" w:rsidRDefault="001E1FE1" w:rsidP="004334F4">
      <w:pPr>
        <w:pStyle w:val="BodyText"/>
        <w:numPr>
          <w:ilvl w:val="0"/>
          <w:numId w:val="11"/>
        </w:numPr>
        <w:ind w:left="284" w:hanging="284"/>
        <w:rPr>
          <w:rFonts w:asciiTheme="minorHAnsi" w:hAnsiTheme="minorHAnsi" w:cstheme="minorHAnsi"/>
          <w:szCs w:val="22"/>
        </w:rPr>
      </w:pPr>
      <w:r w:rsidRPr="00133809">
        <w:rPr>
          <w:rFonts w:asciiTheme="minorHAnsi" w:hAnsiTheme="minorHAnsi" w:cstheme="minorHAnsi"/>
          <w:szCs w:val="22"/>
        </w:rPr>
        <w:t>The right to data portability</w:t>
      </w:r>
      <w:r w:rsidR="004075CC" w:rsidRPr="00133809">
        <w:rPr>
          <w:rFonts w:asciiTheme="minorHAnsi" w:hAnsiTheme="minorHAnsi" w:cstheme="minorHAnsi"/>
          <w:szCs w:val="22"/>
        </w:rPr>
        <w:t xml:space="preserve"> in certain circumstances</w:t>
      </w:r>
      <w:r w:rsidR="00E24D51" w:rsidRPr="00133809">
        <w:rPr>
          <w:rFonts w:asciiTheme="minorHAnsi" w:hAnsiTheme="minorHAnsi" w:cstheme="minorHAnsi"/>
          <w:szCs w:val="22"/>
        </w:rPr>
        <w:t>;</w:t>
      </w:r>
    </w:p>
    <w:p w14:paraId="489D98ED" w14:textId="77777777" w:rsidR="001E1FE1" w:rsidRPr="00133809" w:rsidRDefault="001E1FE1" w:rsidP="004334F4">
      <w:pPr>
        <w:pStyle w:val="BodyText"/>
        <w:numPr>
          <w:ilvl w:val="0"/>
          <w:numId w:val="11"/>
        </w:numPr>
        <w:ind w:left="284" w:hanging="284"/>
        <w:rPr>
          <w:rFonts w:asciiTheme="minorHAnsi" w:hAnsiTheme="minorHAnsi" w:cstheme="minorHAnsi"/>
          <w:szCs w:val="22"/>
        </w:rPr>
      </w:pPr>
      <w:r w:rsidRPr="00133809">
        <w:rPr>
          <w:rFonts w:asciiTheme="minorHAnsi" w:hAnsiTheme="minorHAnsi" w:cstheme="minorHAnsi"/>
          <w:szCs w:val="22"/>
        </w:rPr>
        <w:t>The right to object</w:t>
      </w:r>
      <w:r w:rsidR="004075CC" w:rsidRPr="00133809">
        <w:rPr>
          <w:rFonts w:asciiTheme="minorHAnsi" w:hAnsiTheme="minorHAnsi" w:cstheme="minorHAnsi"/>
          <w:szCs w:val="22"/>
        </w:rPr>
        <w:t xml:space="preserve"> to the processing of your personal data that was based on </w:t>
      </w:r>
      <w:r w:rsidR="00E24D51" w:rsidRPr="00133809">
        <w:rPr>
          <w:rFonts w:asciiTheme="minorHAnsi" w:hAnsiTheme="minorHAnsi" w:cstheme="minorHAnsi"/>
          <w:szCs w:val="22"/>
        </w:rPr>
        <w:t>a public or legitimate interest;</w:t>
      </w:r>
    </w:p>
    <w:p w14:paraId="489D98EE" w14:textId="77777777" w:rsidR="001E1FE1" w:rsidRPr="00133809" w:rsidRDefault="001E1FE1" w:rsidP="004334F4">
      <w:pPr>
        <w:pStyle w:val="BodyText"/>
        <w:numPr>
          <w:ilvl w:val="0"/>
          <w:numId w:val="11"/>
        </w:numPr>
        <w:ind w:left="284" w:hanging="284"/>
        <w:rPr>
          <w:rFonts w:asciiTheme="minorHAnsi" w:hAnsiTheme="minorHAnsi" w:cstheme="minorHAnsi"/>
          <w:szCs w:val="22"/>
        </w:rPr>
      </w:pPr>
      <w:r w:rsidRPr="00133809">
        <w:rPr>
          <w:rFonts w:asciiTheme="minorHAnsi" w:hAnsiTheme="minorHAnsi" w:cstheme="minorHAnsi"/>
          <w:szCs w:val="22"/>
        </w:rPr>
        <w:t>The right not to be subjected to automated decision making and profiling</w:t>
      </w:r>
      <w:r w:rsidR="00E24D51" w:rsidRPr="00133809">
        <w:rPr>
          <w:rFonts w:asciiTheme="minorHAnsi" w:hAnsiTheme="minorHAnsi" w:cstheme="minorHAnsi"/>
          <w:szCs w:val="22"/>
        </w:rPr>
        <w:t>; and</w:t>
      </w:r>
    </w:p>
    <w:p w14:paraId="489D98EF" w14:textId="77777777" w:rsidR="00077420" w:rsidRPr="00133809" w:rsidRDefault="00077420" w:rsidP="004334F4">
      <w:pPr>
        <w:pStyle w:val="BodyText"/>
        <w:numPr>
          <w:ilvl w:val="0"/>
          <w:numId w:val="11"/>
        </w:numPr>
        <w:ind w:left="284" w:hanging="284"/>
        <w:rPr>
          <w:rFonts w:asciiTheme="minorHAnsi" w:hAnsiTheme="minorHAnsi" w:cstheme="minorHAnsi"/>
          <w:szCs w:val="22"/>
        </w:rPr>
      </w:pPr>
      <w:r w:rsidRPr="00133809">
        <w:rPr>
          <w:rFonts w:asciiTheme="minorHAnsi" w:hAnsiTheme="minorHAnsi" w:cstheme="minorHAnsi"/>
          <w:szCs w:val="22"/>
        </w:rPr>
        <w:t>The right to withdraw consent at any time.</w:t>
      </w:r>
    </w:p>
    <w:p w14:paraId="489D98F0" w14:textId="77777777" w:rsidR="00692D67" w:rsidRPr="00133809" w:rsidRDefault="00692D67" w:rsidP="004334F4">
      <w:pPr>
        <w:pStyle w:val="BodyText"/>
        <w:numPr>
          <w:ilvl w:val="0"/>
          <w:numId w:val="11"/>
        </w:numPr>
        <w:ind w:left="284" w:hanging="284"/>
        <w:rPr>
          <w:rFonts w:asciiTheme="minorHAnsi" w:hAnsiTheme="minorHAnsi" w:cstheme="minorHAnsi"/>
          <w:szCs w:val="22"/>
        </w:rPr>
      </w:pPr>
      <w:r w:rsidRPr="00133809">
        <w:rPr>
          <w:rFonts w:asciiTheme="minorHAnsi" w:hAnsiTheme="minorHAnsi" w:cstheme="minorHAnsi"/>
          <w:szCs w:val="22"/>
        </w:rPr>
        <w:t>The right to make a complaint to the Information Commissioner’s Office</w:t>
      </w:r>
      <w:r w:rsidR="007436A4" w:rsidRPr="00133809">
        <w:rPr>
          <w:rFonts w:asciiTheme="minorHAnsi" w:hAnsiTheme="minorHAnsi" w:cstheme="minorHAnsi"/>
          <w:szCs w:val="22"/>
        </w:rPr>
        <w:t xml:space="preserve"> on 0303 123 1113 or at </w:t>
      </w:r>
      <w:hyperlink r:id="rId11" w:history="1">
        <w:r w:rsidR="007436A4" w:rsidRPr="00133809">
          <w:rPr>
            <w:rStyle w:val="Hyperlink"/>
            <w:rFonts w:asciiTheme="minorHAnsi" w:hAnsiTheme="minorHAnsi" w:cstheme="minorHAnsi"/>
            <w:szCs w:val="22"/>
          </w:rPr>
          <w:t>https://ico.org.uk/concerns/</w:t>
        </w:r>
      </w:hyperlink>
      <w:r w:rsidR="007436A4" w:rsidRPr="00133809">
        <w:rPr>
          <w:rFonts w:asciiTheme="minorHAnsi" w:hAnsiTheme="minorHAnsi" w:cstheme="minorHAnsi"/>
          <w:szCs w:val="22"/>
        </w:rPr>
        <w:t xml:space="preserve">, </w:t>
      </w:r>
      <w:r w:rsidRPr="00133809">
        <w:rPr>
          <w:rFonts w:asciiTheme="minorHAnsi" w:hAnsiTheme="minorHAnsi" w:cstheme="minorHAnsi"/>
          <w:szCs w:val="22"/>
        </w:rPr>
        <w:t>if you think we are doing something wrong.</w:t>
      </w:r>
    </w:p>
    <w:p w14:paraId="489D98F1" w14:textId="77777777" w:rsidR="00692D67" w:rsidRPr="00133809" w:rsidRDefault="00692D67" w:rsidP="00692D67">
      <w:pPr>
        <w:pStyle w:val="BodyText"/>
        <w:rPr>
          <w:rFonts w:asciiTheme="minorHAnsi" w:hAnsiTheme="minorHAnsi" w:cstheme="minorHAnsi"/>
          <w:szCs w:val="22"/>
        </w:rPr>
      </w:pPr>
    </w:p>
    <w:p w14:paraId="489D98F2" w14:textId="77777777" w:rsidR="00692D67" w:rsidRPr="00133809" w:rsidRDefault="00692D67" w:rsidP="00692D67">
      <w:pPr>
        <w:pStyle w:val="BodyText"/>
        <w:rPr>
          <w:rFonts w:asciiTheme="minorHAnsi" w:hAnsiTheme="minorHAnsi" w:cstheme="minorHAnsi"/>
          <w:szCs w:val="22"/>
        </w:rPr>
      </w:pPr>
      <w:r w:rsidRPr="00133809">
        <w:rPr>
          <w:rFonts w:asciiTheme="minorHAnsi" w:hAnsiTheme="minorHAnsi" w:cstheme="minorHAnsi"/>
          <w:szCs w:val="22"/>
        </w:rPr>
        <w:t>If you wish to exercise any of these rights, please contact the Data Protection Officer for details of how an application may be made.</w:t>
      </w:r>
    </w:p>
    <w:p w14:paraId="489D98F3" w14:textId="77777777" w:rsidR="00156D8B" w:rsidRPr="00133809" w:rsidRDefault="00156D8B" w:rsidP="00C80930">
      <w:pPr>
        <w:pStyle w:val="BodyText"/>
        <w:rPr>
          <w:rFonts w:asciiTheme="minorHAnsi" w:hAnsiTheme="minorHAnsi" w:cstheme="minorHAnsi"/>
          <w:szCs w:val="22"/>
        </w:rPr>
      </w:pPr>
    </w:p>
    <w:p w14:paraId="489D98F4" w14:textId="77777777" w:rsidR="000B2EE7" w:rsidRPr="00133809" w:rsidRDefault="000B2EE7" w:rsidP="000B2EE7">
      <w:pPr>
        <w:pStyle w:val="BodyText"/>
        <w:rPr>
          <w:rFonts w:asciiTheme="minorHAnsi" w:hAnsiTheme="minorHAnsi" w:cstheme="minorHAnsi"/>
          <w:szCs w:val="22"/>
          <w:lang w:val="en-US"/>
        </w:rPr>
      </w:pPr>
      <w:r w:rsidRPr="00133809">
        <w:rPr>
          <w:rFonts w:asciiTheme="minorHAnsi" w:hAnsiTheme="minorHAnsi" w:cstheme="minorHAnsi"/>
          <w:szCs w:val="22"/>
          <w:lang w:val="en-US"/>
        </w:rPr>
        <w:t xml:space="preserve">There may be circumstances where the Company will still need to process your data for legal or official reasons. We will inform you if this is the case. Where this is the case, we will restrict the data to only what is necessary for the purpose of meeting those specific reasons. </w:t>
      </w:r>
    </w:p>
    <w:p w14:paraId="489D98F5" w14:textId="77777777" w:rsidR="003D1FA9" w:rsidRPr="00133809" w:rsidRDefault="003D1FA9" w:rsidP="003F5982">
      <w:pPr>
        <w:jc w:val="both"/>
        <w:rPr>
          <w:rFonts w:asciiTheme="minorHAnsi" w:hAnsiTheme="minorHAnsi" w:cstheme="minorHAnsi"/>
          <w:snapToGrid w:val="0"/>
          <w:sz w:val="20"/>
          <w:szCs w:val="22"/>
        </w:rPr>
      </w:pPr>
      <w:r w:rsidRPr="00133809">
        <w:rPr>
          <w:rFonts w:asciiTheme="minorHAnsi" w:hAnsiTheme="minorHAnsi" w:cstheme="minorHAnsi"/>
          <w:sz w:val="20"/>
          <w:szCs w:val="22"/>
        </w:rPr>
        <w:t xml:space="preserve">    </w:t>
      </w:r>
    </w:p>
    <w:p w14:paraId="489D98F6" w14:textId="77777777" w:rsidR="00295795" w:rsidRPr="00133809" w:rsidRDefault="00295795" w:rsidP="004334F4">
      <w:pPr>
        <w:pStyle w:val="ListParagraph"/>
        <w:numPr>
          <w:ilvl w:val="0"/>
          <w:numId w:val="29"/>
        </w:numPr>
        <w:ind w:left="284" w:hanging="284"/>
        <w:jc w:val="both"/>
        <w:outlineLvl w:val="2"/>
        <w:rPr>
          <w:rFonts w:asciiTheme="minorHAnsi" w:hAnsiTheme="minorHAnsi" w:cstheme="minorHAnsi"/>
          <w:b/>
          <w:color w:val="1F497D" w:themeColor="text2"/>
          <w:sz w:val="20"/>
          <w:szCs w:val="22"/>
        </w:rPr>
      </w:pPr>
      <w:r w:rsidRPr="00133809">
        <w:rPr>
          <w:rFonts w:asciiTheme="minorHAnsi" w:hAnsiTheme="minorHAnsi" w:cstheme="minorHAnsi"/>
          <w:b/>
          <w:color w:val="1F497D" w:themeColor="text2"/>
          <w:sz w:val="20"/>
          <w:szCs w:val="22"/>
        </w:rPr>
        <w:t>Complaints or queries</w:t>
      </w:r>
    </w:p>
    <w:p w14:paraId="489D98F7" w14:textId="77777777" w:rsidR="00295795" w:rsidRPr="00133809" w:rsidRDefault="00295795" w:rsidP="00295795">
      <w:pPr>
        <w:jc w:val="both"/>
        <w:outlineLvl w:val="2"/>
        <w:rPr>
          <w:rFonts w:asciiTheme="minorHAnsi" w:hAnsiTheme="minorHAnsi" w:cstheme="minorHAnsi"/>
          <w:sz w:val="20"/>
          <w:szCs w:val="22"/>
        </w:rPr>
      </w:pPr>
    </w:p>
    <w:p w14:paraId="489D98F8" w14:textId="77777777" w:rsidR="004B6E99" w:rsidRPr="00133809" w:rsidRDefault="00295795" w:rsidP="00133809">
      <w:pPr>
        <w:spacing w:after="240"/>
        <w:rPr>
          <w:rFonts w:asciiTheme="minorHAnsi" w:hAnsiTheme="minorHAnsi" w:cstheme="minorHAnsi"/>
          <w:sz w:val="20"/>
          <w:szCs w:val="22"/>
        </w:rPr>
      </w:pPr>
      <w:r w:rsidRPr="00133809">
        <w:rPr>
          <w:rFonts w:asciiTheme="minorHAnsi" w:hAnsiTheme="minorHAnsi" w:cstheme="minorHAnsi"/>
          <w:sz w:val="20"/>
          <w:szCs w:val="22"/>
        </w:rPr>
        <w:t xml:space="preserve">If you wish to complain about this </w:t>
      </w:r>
      <w:r w:rsidR="002273CA" w:rsidRPr="00133809">
        <w:rPr>
          <w:rFonts w:asciiTheme="minorHAnsi" w:hAnsiTheme="minorHAnsi" w:cstheme="minorHAnsi"/>
          <w:sz w:val="20"/>
          <w:szCs w:val="22"/>
        </w:rPr>
        <w:t xml:space="preserve">privacy notice </w:t>
      </w:r>
      <w:r w:rsidRPr="00133809">
        <w:rPr>
          <w:rFonts w:asciiTheme="minorHAnsi" w:hAnsiTheme="minorHAnsi" w:cstheme="minorHAnsi"/>
          <w:sz w:val="20"/>
          <w:szCs w:val="22"/>
        </w:rPr>
        <w:t>or any of the procedures set out in it please contact:</w:t>
      </w:r>
      <w:r w:rsidR="007436A4" w:rsidRPr="00133809">
        <w:rPr>
          <w:rFonts w:asciiTheme="minorHAnsi" w:hAnsiTheme="minorHAnsi" w:cstheme="minorHAnsi"/>
          <w:sz w:val="20"/>
          <w:szCs w:val="22"/>
          <w:lang w:val="en-US" w:eastAsia="en-US"/>
        </w:rPr>
        <w:t xml:space="preserve"> </w:t>
      </w:r>
      <w:r w:rsidR="00133809" w:rsidRPr="00133809">
        <w:rPr>
          <w:rFonts w:asciiTheme="minorHAnsi" w:hAnsiTheme="minorHAnsi" w:cstheme="minorHAnsi"/>
          <w:sz w:val="20"/>
          <w:szCs w:val="22"/>
          <w:lang w:val="en-US" w:eastAsia="en-US"/>
        </w:rPr>
        <w:t xml:space="preserve">Victor Stephenson-Henshaw – </w:t>
      </w:r>
      <w:hyperlink r:id="rId12" w:history="1">
        <w:r w:rsidR="00133809" w:rsidRPr="00133809">
          <w:rPr>
            <w:rStyle w:val="Hyperlink"/>
            <w:rFonts w:asciiTheme="minorHAnsi" w:hAnsiTheme="minorHAnsi" w:cstheme="minorHAnsi"/>
            <w:sz w:val="20"/>
            <w:szCs w:val="22"/>
            <w:lang w:val="en-US" w:eastAsia="en-US"/>
          </w:rPr>
          <w:t>victor@learnplusus.co.uk</w:t>
        </w:r>
      </w:hyperlink>
      <w:r w:rsidR="00133809" w:rsidRPr="00133809">
        <w:rPr>
          <w:rFonts w:asciiTheme="minorHAnsi" w:hAnsiTheme="minorHAnsi" w:cstheme="minorHAnsi"/>
          <w:sz w:val="20"/>
          <w:szCs w:val="22"/>
          <w:lang w:val="en-US" w:eastAsia="en-US"/>
        </w:rPr>
        <w:t xml:space="preserve"> or</w:t>
      </w:r>
      <w:r w:rsidR="007436A4" w:rsidRPr="00133809">
        <w:rPr>
          <w:rFonts w:asciiTheme="minorHAnsi" w:hAnsiTheme="minorHAnsi" w:cstheme="minorHAnsi"/>
          <w:sz w:val="20"/>
          <w:szCs w:val="22"/>
          <w:lang w:val="en-US" w:eastAsia="en-US"/>
        </w:rPr>
        <w:t xml:space="preserve"> Judith Wayne – </w:t>
      </w:r>
      <w:hyperlink r:id="rId13" w:history="1">
        <w:r w:rsidR="007436A4" w:rsidRPr="00133809">
          <w:rPr>
            <w:rStyle w:val="Hyperlink"/>
            <w:rFonts w:asciiTheme="minorHAnsi" w:hAnsiTheme="minorHAnsi" w:cstheme="minorHAnsi"/>
            <w:sz w:val="20"/>
            <w:szCs w:val="22"/>
            <w:lang w:val="en-US" w:eastAsia="en-US"/>
          </w:rPr>
          <w:t>Judith@learnplusus.co.uk</w:t>
        </w:r>
      </w:hyperlink>
      <w:r w:rsidR="007436A4" w:rsidRPr="00133809">
        <w:rPr>
          <w:rFonts w:asciiTheme="minorHAnsi" w:hAnsiTheme="minorHAnsi" w:cstheme="minorHAnsi"/>
          <w:sz w:val="20"/>
          <w:szCs w:val="22"/>
          <w:lang w:val="en-US" w:eastAsia="en-US"/>
        </w:rPr>
        <w:t xml:space="preserve"> </w:t>
      </w:r>
    </w:p>
    <w:sectPr w:rsidR="004B6E99" w:rsidRPr="00133809" w:rsidSect="00110417">
      <w:headerReference w:type="default" r:id="rId14"/>
      <w:footerReference w:type="default" r:id="rId15"/>
      <w:pgSz w:w="11906" w:h="16838"/>
      <w:pgMar w:top="1440" w:right="1440" w:bottom="1440" w:left="1440" w:header="0" w:footer="0" w:gutter="0"/>
      <w:paperSrc w:first="265" w:other="2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D98FB" w14:textId="77777777" w:rsidR="008E15FF" w:rsidRDefault="008E15FF">
      <w:r>
        <w:separator/>
      </w:r>
    </w:p>
  </w:endnote>
  <w:endnote w:type="continuationSeparator" w:id="0">
    <w:p w14:paraId="489D98FC" w14:textId="77777777" w:rsidR="008E15FF" w:rsidRDefault="008E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MRCModena">
    <w:altName w:val="HMRCMode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D98FF" w14:textId="77777777" w:rsidR="00E2216F" w:rsidRPr="00E2216F" w:rsidRDefault="00E2216F" w:rsidP="00E2216F">
    <w:pPr>
      <w:rPr>
        <w:sz w:val="20"/>
      </w:rPr>
    </w:pPr>
  </w:p>
  <w:p w14:paraId="489D9900" w14:textId="77777777" w:rsidR="00E2216F" w:rsidRDefault="00E22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D98F9" w14:textId="77777777" w:rsidR="008E15FF" w:rsidRDefault="008E15FF">
      <w:r>
        <w:separator/>
      </w:r>
    </w:p>
  </w:footnote>
  <w:footnote w:type="continuationSeparator" w:id="0">
    <w:p w14:paraId="489D98FA" w14:textId="77777777" w:rsidR="008E15FF" w:rsidRDefault="008E1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0B0D" w14:textId="77777777" w:rsidR="00A413F5" w:rsidRDefault="00A413F5" w:rsidP="00A413F5">
    <w:pPr>
      <w:pStyle w:val="Header"/>
      <w:jc w:val="center"/>
    </w:pPr>
  </w:p>
  <w:p w14:paraId="489D98FD" w14:textId="2A76E52F" w:rsidR="00C32B5C" w:rsidRDefault="00A413F5" w:rsidP="00A413F5">
    <w:pPr>
      <w:pStyle w:val="Header"/>
      <w:jc w:val="center"/>
    </w:pPr>
    <w:r>
      <w:rPr>
        <w:noProof/>
      </w:rPr>
      <w:drawing>
        <wp:inline distT="0" distB="0" distL="0" distR="0" wp14:anchorId="3E46B52A" wp14:editId="09161255">
          <wp:extent cx="5400000" cy="72381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design.png"/>
                  <pic:cNvPicPr/>
                </pic:nvPicPr>
                <pic:blipFill>
                  <a:blip r:embed="rId1">
                    <a:extLst>
                      <a:ext uri="{28A0092B-C50C-407E-A947-70E740481C1C}">
                        <a14:useLocalDpi xmlns:a14="http://schemas.microsoft.com/office/drawing/2010/main" val="0"/>
                      </a:ext>
                    </a:extLst>
                  </a:blip>
                  <a:stretch>
                    <a:fillRect/>
                  </a:stretch>
                </pic:blipFill>
                <pic:spPr>
                  <a:xfrm>
                    <a:off x="0" y="0"/>
                    <a:ext cx="5400000" cy="723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1pt" o:bullet="t">
        <v:imagedata r:id="rId1" o:title="CorpBullett"/>
      </v:shape>
    </w:pict>
  </w:numPicBullet>
  <w:abstractNum w:abstractNumId="0" w15:restartNumberingAfterBreak="0">
    <w:nsid w:val="01CD3566"/>
    <w:multiLevelType w:val="hybridMultilevel"/>
    <w:tmpl w:val="A5BE1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3173A1"/>
    <w:multiLevelType w:val="multilevel"/>
    <w:tmpl w:val="7522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2091B"/>
    <w:multiLevelType w:val="hybridMultilevel"/>
    <w:tmpl w:val="167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B0F3A"/>
    <w:multiLevelType w:val="hybridMultilevel"/>
    <w:tmpl w:val="AD0C4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14E70"/>
    <w:multiLevelType w:val="hybridMultilevel"/>
    <w:tmpl w:val="D2B64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F34FF6"/>
    <w:multiLevelType w:val="hybridMultilevel"/>
    <w:tmpl w:val="028ACFD2"/>
    <w:lvl w:ilvl="0" w:tplc="10EEFFDA">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7D7442"/>
    <w:multiLevelType w:val="multilevel"/>
    <w:tmpl w:val="D5047B1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2C0933"/>
    <w:multiLevelType w:val="multilevel"/>
    <w:tmpl w:val="D284CE30"/>
    <w:styleLink w:val="Style1"/>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988758C"/>
    <w:multiLevelType w:val="hybridMultilevel"/>
    <w:tmpl w:val="BF00D6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2A6945E6"/>
    <w:multiLevelType w:val="hybridMultilevel"/>
    <w:tmpl w:val="AA0A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A48B2"/>
    <w:multiLevelType w:val="hybridMultilevel"/>
    <w:tmpl w:val="4978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7124F"/>
    <w:multiLevelType w:val="multilevel"/>
    <w:tmpl w:val="4D74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416AC"/>
    <w:multiLevelType w:val="hybridMultilevel"/>
    <w:tmpl w:val="1DB02D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2774CCB"/>
    <w:multiLevelType w:val="multilevel"/>
    <w:tmpl w:val="F6BAF78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CB104C"/>
    <w:multiLevelType w:val="hybridMultilevel"/>
    <w:tmpl w:val="B650B0B6"/>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5" w15:restartNumberingAfterBreak="0">
    <w:nsid w:val="35897576"/>
    <w:multiLevelType w:val="hybridMultilevel"/>
    <w:tmpl w:val="2312F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75572FF"/>
    <w:multiLevelType w:val="hybridMultilevel"/>
    <w:tmpl w:val="1F48636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F74AA7"/>
    <w:multiLevelType w:val="multilevel"/>
    <w:tmpl w:val="4EEE737C"/>
    <w:lvl w:ilvl="0">
      <w:start w:val="1"/>
      <w:numFmt w:val="decimal"/>
      <w:pStyle w:val="MdRLevel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MdRLevel2"/>
      <w:lvlText w:val="%1.%2"/>
      <w:lvlJc w:val="left"/>
      <w:pPr>
        <w:tabs>
          <w:tab w:val="num" w:pos="720"/>
        </w:tabs>
        <w:ind w:left="720" w:hanging="720"/>
      </w:pPr>
      <w:rPr>
        <w:b w:val="0"/>
        <w:i w:val="0"/>
        <w:caps w:val="0"/>
        <w:smallCaps w:val="0"/>
        <w:strike w:val="0"/>
        <w:dstrike w:val="0"/>
        <w:vanish w:val="0"/>
        <w:color w:val="auto"/>
        <w:u w:val="none"/>
        <w:effect w:val="none"/>
        <w:vertAlign w:val="baseline"/>
      </w:rPr>
    </w:lvl>
    <w:lvl w:ilvl="2">
      <w:start w:val="1"/>
      <w:numFmt w:val="decimal"/>
      <w:pStyle w:val="MdRLevel3"/>
      <w:lvlText w:val="%1.%2.%3"/>
      <w:lvlJc w:val="left"/>
      <w:pPr>
        <w:tabs>
          <w:tab w:val="num" w:pos="1800"/>
        </w:tabs>
        <w:ind w:left="1800" w:hanging="1080"/>
      </w:pPr>
      <w:rPr>
        <w:b w:val="0"/>
        <w:i w:val="0"/>
        <w:caps w:val="0"/>
        <w:smallCaps w:val="0"/>
        <w:strike w:val="0"/>
        <w:dstrike w:val="0"/>
        <w:vanish w:val="0"/>
        <w:color w:val="auto"/>
        <w:u w:val="none"/>
        <w:effect w:val="none"/>
        <w:vertAlign w:val="baseline"/>
      </w:rPr>
    </w:lvl>
    <w:lvl w:ilvl="3">
      <w:start w:val="1"/>
      <w:numFmt w:val="lowerLetter"/>
      <w:pStyle w:val="MdRLevel4"/>
      <w:lvlText w:val="(%4)"/>
      <w:lvlJc w:val="left"/>
      <w:pPr>
        <w:tabs>
          <w:tab w:val="num" w:pos="2520"/>
        </w:tabs>
        <w:ind w:left="2520" w:hanging="720"/>
      </w:pPr>
      <w:rPr>
        <w:b w:val="0"/>
        <w:i w:val="0"/>
        <w:caps w:val="0"/>
        <w:smallCaps w:val="0"/>
        <w:strike w:val="0"/>
        <w:dstrike w:val="0"/>
        <w:vanish w:val="0"/>
        <w:color w:val="auto"/>
        <w:u w:val="none"/>
        <w:effect w:val="none"/>
        <w:vertAlign w:val="baseline"/>
      </w:rPr>
    </w:lvl>
    <w:lvl w:ilvl="4">
      <w:start w:val="1"/>
      <w:numFmt w:val="lowerRoman"/>
      <w:pStyle w:val="MdRLevel5"/>
      <w:lvlText w:val="(%5)"/>
      <w:lvlJc w:val="left"/>
      <w:pPr>
        <w:tabs>
          <w:tab w:val="num" w:pos="3240"/>
        </w:tabs>
        <w:ind w:left="3240" w:hanging="720"/>
      </w:pPr>
      <w:rPr>
        <w:b w:val="0"/>
        <w:i w:val="0"/>
        <w:caps w:val="0"/>
        <w:smallCaps w:val="0"/>
        <w:strike w:val="0"/>
        <w:dstrike w:val="0"/>
        <w:vanish w:val="0"/>
        <w:color w:val="auto"/>
        <w:u w:val="none"/>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18" w15:restartNumberingAfterBreak="0">
    <w:nsid w:val="3AB85765"/>
    <w:multiLevelType w:val="hybridMultilevel"/>
    <w:tmpl w:val="22907A9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EF164B2"/>
    <w:multiLevelType w:val="multilevel"/>
    <w:tmpl w:val="97426584"/>
    <w:lvl w:ilvl="0">
      <w:start w:val="1"/>
      <w:numFmt w:val="decimal"/>
      <w:lvlText w:val="%1."/>
      <w:lvlJc w:val="left"/>
      <w:pPr>
        <w:tabs>
          <w:tab w:val="num" w:pos="720"/>
        </w:tabs>
        <w:ind w:left="720" w:hanging="360"/>
      </w:pPr>
    </w:lvl>
    <w:lvl w:ilvl="1">
      <w:start w:val="1"/>
      <w:numFmt w:val="decimal"/>
      <w:lvlText w:val="%2."/>
      <w:lvlJc w:val="righ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9A024C"/>
    <w:multiLevelType w:val="hybridMultilevel"/>
    <w:tmpl w:val="9276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D842C2"/>
    <w:multiLevelType w:val="hybridMultilevel"/>
    <w:tmpl w:val="7D4E83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2767D8C"/>
    <w:multiLevelType w:val="multilevel"/>
    <w:tmpl w:val="6F66402A"/>
    <w:styleLink w:val="RECBullet"/>
    <w:lvl w:ilvl="0">
      <w:start w:val="1"/>
      <w:numFmt w:val="bullet"/>
      <w:lvlText w:val=""/>
      <w:lvlPicBulletId w:val="0"/>
      <w:lvlJc w:val="left"/>
      <w:pPr>
        <w:tabs>
          <w:tab w:val="num" w:pos="1440"/>
        </w:tabs>
        <w:ind w:left="1440" w:hanging="360"/>
      </w:pPr>
      <w:rPr>
        <w:rFonts w:ascii="Symbol" w:hAnsi="Symbol"/>
        <w:sz w:val="1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2E34A6"/>
    <w:multiLevelType w:val="hybridMultilevel"/>
    <w:tmpl w:val="1CA6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271468"/>
    <w:multiLevelType w:val="hybridMultilevel"/>
    <w:tmpl w:val="DFFC4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5A6B8F"/>
    <w:multiLevelType w:val="multilevel"/>
    <w:tmpl w:val="9C481854"/>
    <w:lvl w:ilvl="0">
      <w:numFmt w:val="none"/>
      <w:pStyle w:val="Definition"/>
      <w:suff w:val="nothing"/>
      <w:lvlText w:val=""/>
      <w:lvlJc w:val="left"/>
      <w:pPr>
        <w:ind w:left="709"/>
      </w:pPr>
      <w:rPr>
        <w:rFonts w:cs="Times New Roman" w:hint="default"/>
      </w:rPr>
    </w:lvl>
    <w:lvl w:ilvl="1">
      <w:start w:val="1"/>
      <w:numFmt w:val="lowerLetter"/>
      <w:pStyle w:val="Definition1"/>
      <w:lvlText w:val="(%2)"/>
      <w:lvlJc w:val="left"/>
      <w:pPr>
        <w:tabs>
          <w:tab w:val="num" w:pos="1418"/>
        </w:tabs>
        <w:ind w:left="1418" w:hanging="709"/>
      </w:pPr>
      <w:rPr>
        <w:rFonts w:cs="Times New Roman" w:hint="default"/>
      </w:rPr>
    </w:lvl>
    <w:lvl w:ilvl="2">
      <w:start w:val="1"/>
      <w:numFmt w:val="lowerRoman"/>
      <w:pStyle w:val="Definition2"/>
      <w:lvlText w:val="(%3)"/>
      <w:lvlJc w:val="left"/>
      <w:pPr>
        <w:tabs>
          <w:tab w:val="num" w:pos="2126"/>
        </w:tabs>
        <w:ind w:left="2126" w:hanging="708"/>
      </w:pPr>
      <w:rPr>
        <w:rFonts w:cs="Times New Roman" w:hint="default"/>
      </w:rPr>
    </w:lvl>
    <w:lvl w:ilvl="3">
      <w:start w:val="1"/>
      <w:numFmt w:val="upperLetter"/>
      <w:pStyle w:val="Definition3"/>
      <w:lvlText w:val="(%4)"/>
      <w:lvlJc w:val="left"/>
      <w:pPr>
        <w:tabs>
          <w:tab w:val="num" w:pos="2835"/>
        </w:tabs>
        <w:ind w:left="2835" w:hanging="709"/>
      </w:pPr>
      <w:rPr>
        <w:rFonts w:cs="Times New Roman" w:hint="default"/>
      </w:rPr>
    </w:lvl>
    <w:lvl w:ilvl="4">
      <w:start w:val="1"/>
      <w:numFmt w:val="decimal"/>
      <w:pStyle w:val="Definition4"/>
      <w:lvlText w:val="(%5)"/>
      <w:lvlJc w:val="left"/>
      <w:pPr>
        <w:tabs>
          <w:tab w:val="num" w:pos="3544"/>
        </w:tabs>
        <w:ind w:left="3544" w:hanging="709"/>
      </w:pPr>
      <w:rPr>
        <w:rFonts w:cs="Times New Roman" w:hint="default"/>
      </w:rPr>
    </w:lvl>
    <w:lvl w:ilvl="5">
      <w:start w:val="27"/>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1%9"/>
      <w:lvlJc w:val="left"/>
      <w:pPr>
        <w:tabs>
          <w:tab w:val="num" w:pos="0"/>
        </w:tabs>
      </w:pPr>
      <w:rPr>
        <w:rFonts w:cs="Times New Roman" w:hint="default"/>
      </w:rPr>
    </w:lvl>
  </w:abstractNum>
  <w:abstractNum w:abstractNumId="26" w15:restartNumberingAfterBreak="0">
    <w:nsid w:val="5435302F"/>
    <w:multiLevelType w:val="hybridMultilevel"/>
    <w:tmpl w:val="CB504ADE"/>
    <w:lvl w:ilvl="0" w:tplc="08090017">
      <w:start w:val="1"/>
      <w:numFmt w:val="lowerLetter"/>
      <w:lvlText w:val="%1)"/>
      <w:lvlJc w:val="left"/>
      <w:pPr>
        <w:ind w:left="360" w:hanging="360"/>
      </w:pPr>
      <w:rPr>
        <w:rFonts w:hint="default"/>
      </w:rPr>
    </w:lvl>
    <w:lvl w:ilvl="1" w:tplc="B52E5C22">
      <w:numFmt w:val="bullet"/>
      <w:lvlText w:val="•"/>
      <w:lvlJc w:val="left"/>
      <w:pPr>
        <w:ind w:left="1080" w:hanging="360"/>
      </w:pPr>
      <w:rPr>
        <w:rFonts w:ascii="Calibri" w:eastAsia="Times New Roman" w:hAnsi="Calibri"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96D6A08"/>
    <w:multiLevelType w:val="hybridMultilevel"/>
    <w:tmpl w:val="FED4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AC6225"/>
    <w:multiLevelType w:val="hybridMultilevel"/>
    <w:tmpl w:val="9676AACA"/>
    <w:lvl w:ilvl="0" w:tplc="0809000F">
      <w:start w:val="1"/>
      <w:numFmt w:val="decimal"/>
      <w:lvlText w:val="%1."/>
      <w:lvlJc w:val="left"/>
      <w:pPr>
        <w:ind w:left="475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5934D8"/>
    <w:multiLevelType w:val="multilevel"/>
    <w:tmpl w:val="E87C9F8C"/>
    <w:lvl w:ilvl="0">
      <w:start w:val="1"/>
      <w:numFmt w:val="decimal"/>
      <w:pStyle w:val="Level1Heading"/>
      <w:lvlText w:val="%1"/>
      <w:lvlJc w:val="left"/>
      <w:pPr>
        <w:tabs>
          <w:tab w:val="num" w:pos="851"/>
        </w:tabs>
        <w:ind w:left="851" w:hanging="851"/>
      </w:pPr>
      <w:rPr>
        <w:rFonts w:cs="Times New Roman" w:hint="default"/>
      </w:rPr>
    </w:lvl>
    <w:lvl w:ilvl="1">
      <w:start w:val="1"/>
      <w:numFmt w:val="decimal"/>
      <w:pStyle w:val="Level2Heading"/>
      <w:lvlText w:val="%1.%2"/>
      <w:lvlJc w:val="left"/>
      <w:pPr>
        <w:tabs>
          <w:tab w:val="num" w:pos="851"/>
        </w:tabs>
        <w:ind w:left="851" w:hanging="851"/>
      </w:pPr>
      <w:rPr>
        <w:rFonts w:cs="Times New Roman" w:hint="default"/>
      </w:rPr>
    </w:lvl>
    <w:lvl w:ilvl="2">
      <w:start w:val="1"/>
      <w:numFmt w:val="decimal"/>
      <w:pStyle w:val="Level3Number"/>
      <w:lvlText w:val="%1.%2.%3"/>
      <w:lvlJc w:val="left"/>
      <w:pPr>
        <w:tabs>
          <w:tab w:val="num" w:pos="851"/>
        </w:tabs>
        <w:ind w:left="851" w:hanging="851"/>
      </w:pPr>
      <w:rPr>
        <w:rFonts w:cs="Times New Roman" w:hint="default"/>
      </w:rPr>
    </w:lvl>
    <w:lvl w:ilvl="3">
      <w:start w:val="1"/>
      <w:numFmt w:val="decimal"/>
      <w:pStyle w:val="Level4Number"/>
      <w:lvlText w:val="%1.%2.%3.%4"/>
      <w:lvlJc w:val="left"/>
      <w:pPr>
        <w:tabs>
          <w:tab w:val="num" w:pos="851"/>
        </w:tabs>
        <w:ind w:left="851" w:hanging="851"/>
      </w:pPr>
      <w:rPr>
        <w:rFonts w:cs="Times New Roman" w:hint="default"/>
      </w:rPr>
    </w:lvl>
    <w:lvl w:ilvl="4">
      <w:start w:val="1"/>
      <w:numFmt w:val="lowerLetter"/>
      <w:pStyle w:val="Level5Number"/>
      <w:lvlText w:val="(%5)"/>
      <w:lvlJc w:val="left"/>
      <w:pPr>
        <w:tabs>
          <w:tab w:val="num" w:pos="1418"/>
        </w:tabs>
        <w:ind w:left="1418" w:hanging="567"/>
      </w:pPr>
      <w:rPr>
        <w:rFonts w:cs="Times New Roman" w:hint="default"/>
      </w:rPr>
    </w:lvl>
    <w:lvl w:ilvl="5">
      <w:start w:val="1"/>
      <w:numFmt w:val="lowerRoman"/>
      <w:pStyle w:val="Level6Number"/>
      <w:lvlText w:val="(%6)"/>
      <w:lvlJc w:val="left"/>
      <w:pPr>
        <w:tabs>
          <w:tab w:val="num" w:pos="1843"/>
        </w:tabs>
        <w:ind w:left="1843" w:hanging="425"/>
      </w:pPr>
      <w:rPr>
        <w:rFonts w:cs="Times New Roman" w:hint="default"/>
      </w:rPr>
    </w:lvl>
    <w:lvl w:ilvl="6">
      <w:start w:val="1"/>
      <w:numFmt w:val="upperLetter"/>
      <w:pStyle w:val="Level7Number"/>
      <w:lvlText w:val="(%7)"/>
      <w:lvlJc w:val="left"/>
      <w:pPr>
        <w:tabs>
          <w:tab w:val="num" w:pos="2268"/>
        </w:tabs>
        <w:ind w:left="2268" w:hanging="425"/>
      </w:pPr>
      <w:rPr>
        <w:rFonts w:cs="Times New Roman" w:hint="default"/>
      </w:rPr>
    </w:lvl>
    <w:lvl w:ilvl="7">
      <w:start w:val="1"/>
      <w:numFmt w:val="upperRoman"/>
      <w:pStyle w:val="Level8Number"/>
      <w:lvlText w:val="%8)"/>
      <w:lvlJc w:val="left"/>
      <w:pPr>
        <w:tabs>
          <w:tab w:val="num" w:pos="2693"/>
        </w:tabs>
        <w:ind w:left="2693" w:hanging="425"/>
      </w:pPr>
      <w:rPr>
        <w:rFonts w:cs="Times New Roman" w:hint="default"/>
      </w:rPr>
    </w:lvl>
    <w:lvl w:ilvl="8">
      <w:start w:val="1"/>
      <w:numFmt w:val="none"/>
      <w:lvlText w:val=""/>
      <w:lvlJc w:val="left"/>
      <w:pPr>
        <w:tabs>
          <w:tab w:val="num" w:pos="0"/>
        </w:tabs>
      </w:pPr>
      <w:rPr>
        <w:rFonts w:cs="Times New Roman" w:hint="default"/>
      </w:rPr>
    </w:lvl>
  </w:abstractNum>
  <w:abstractNum w:abstractNumId="30" w15:restartNumberingAfterBreak="0">
    <w:nsid w:val="5E54191A"/>
    <w:multiLevelType w:val="multilevel"/>
    <w:tmpl w:val="4510E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E55D16"/>
    <w:multiLevelType w:val="hybridMultilevel"/>
    <w:tmpl w:val="E97CEFE0"/>
    <w:lvl w:ilvl="0" w:tplc="C17C4336">
      <w:start w:val="1"/>
      <w:numFmt w:val="decimal"/>
      <w:lvlText w:val="%1."/>
      <w:lvlJc w:val="left"/>
      <w:pPr>
        <w:ind w:left="720" w:hanging="360"/>
      </w:pPr>
      <w:rPr>
        <w:rFonts w:ascii="Calibri" w:eastAsia="Calibri" w:hAnsi="Calibri" w:cs="Times New Roman"/>
      </w:rPr>
    </w:lvl>
    <w:lvl w:ilvl="1" w:tplc="BDD08EC2">
      <w:start w:val="1"/>
      <w:numFmt w:val="lowerLetter"/>
      <w:lvlText w:val="%2."/>
      <w:lvlJc w:val="left"/>
      <w:pPr>
        <w:ind w:left="1440" w:hanging="360"/>
      </w:pPr>
    </w:lvl>
    <w:lvl w:ilvl="2" w:tplc="17AEE38E">
      <w:start w:val="1"/>
      <w:numFmt w:val="lowerRoman"/>
      <w:lvlText w:val="%3."/>
      <w:lvlJc w:val="right"/>
      <w:pPr>
        <w:ind w:left="2160" w:hanging="180"/>
      </w:pPr>
    </w:lvl>
    <w:lvl w:ilvl="3" w:tplc="728612C2">
      <w:start w:val="1"/>
      <w:numFmt w:val="decimal"/>
      <w:lvlText w:val="%4."/>
      <w:lvlJc w:val="left"/>
      <w:pPr>
        <w:ind w:left="2880" w:hanging="360"/>
      </w:pPr>
    </w:lvl>
    <w:lvl w:ilvl="4" w:tplc="F0AE0DFC">
      <w:start w:val="1"/>
      <w:numFmt w:val="lowerLetter"/>
      <w:lvlText w:val="%5."/>
      <w:lvlJc w:val="left"/>
      <w:pPr>
        <w:ind w:left="3600" w:hanging="360"/>
      </w:pPr>
    </w:lvl>
    <w:lvl w:ilvl="5" w:tplc="E33C240E">
      <w:start w:val="1"/>
      <w:numFmt w:val="lowerRoman"/>
      <w:lvlText w:val="%6."/>
      <w:lvlJc w:val="right"/>
      <w:pPr>
        <w:ind w:left="4320" w:hanging="180"/>
      </w:pPr>
    </w:lvl>
    <w:lvl w:ilvl="6" w:tplc="706C3838">
      <w:start w:val="1"/>
      <w:numFmt w:val="decimal"/>
      <w:lvlText w:val="%7."/>
      <w:lvlJc w:val="left"/>
      <w:pPr>
        <w:ind w:left="5040" w:hanging="360"/>
      </w:pPr>
    </w:lvl>
    <w:lvl w:ilvl="7" w:tplc="3E8C005C">
      <w:start w:val="1"/>
      <w:numFmt w:val="lowerLetter"/>
      <w:lvlText w:val="%8."/>
      <w:lvlJc w:val="left"/>
      <w:pPr>
        <w:ind w:left="5760" w:hanging="360"/>
      </w:pPr>
    </w:lvl>
    <w:lvl w:ilvl="8" w:tplc="3C3AF7EC">
      <w:start w:val="1"/>
      <w:numFmt w:val="lowerRoman"/>
      <w:lvlText w:val="%9."/>
      <w:lvlJc w:val="right"/>
      <w:pPr>
        <w:ind w:left="6480" w:hanging="180"/>
      </w:pPr>
    </w:lvl>
  </w:abstractNum>
  <w:abstractNum w:abstractNumId="32" w15:restartNumberingAfterBreak="0">
    <w:nsid w:val="6EF20A8A"/>
    <w:multiLevelType w:val="hybridMultilevel"/>
    <w:tmpl w:val="BD7A73CA"/>
    <w:lvl w:ilvl="0" w:tplc="FCFA96E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DD5311"/>
    <w:multiLevelType w:val="hybridMultilevel"/>
    <w:tmpl w:val="13EA5C9C"/>
    <w:lvl w:ilvl="0" w:tplc="5620A3A0">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77D31C56"/>
    <w:multiLevelType w:val="hybridMultilevel"/>
    <w:tmpl w:val="842E3C62"/>
    <w:lvl w:ilvl="0" w:tplc="0809000F">
      <w:start w:val="1"/>
      <w:numFmt w:val="bullet"/>
      <w:lvlText w:val=""/>
      <w:lvlJc w:val="left"/>
      <w:pPr>
        <w:ind w:left="1440" w:hanging="360"/>
      </w:pPr>
      <w:rPr>
        <w:rFonts w:ascii="Symbol" w:hAnsi="Symbol" w:hint="default"/>
      </w:rPr>
    </w:lvl>
    <w:lvl w:ilvl="1" w:tplc="08090019" w:tentative="1">
      <w:start w:val="1"/>
      <w:numFmt w:val="bullet"/>
      <w:lvlText w:val="o"/>
      <w:lvlJc w:val="left"/>
      <w:pPr>
        <w:ind w:left="2160" w:hanging="360"/>
      </w:pPr>
      <w:rPr>
        <w:rFonts w:ascii="Courier New" w:hAnsi="Courier New" w:cs="Courier New" w:hint="default"/>
      </w:rPr>
    </w:lvl>
    <w:lvl w:ilvl="2" w:tplc="0809001B" w:tentative="1">
      <w:start w:val="1"/>
      <w:numFmt w:val="bullet"/>
      <w:lvlText w:val=""/>
      <w:lvlJc w:val="left"/>
      <w:pPr>
        <w:ind w:left="2880" w:hanging="360"/>
      </w:pPr>
      <w:rPr>
        <w:rFonts w:ascii="Wingdings" w:hAnsi="Wingdings" w:hint="default"/>
      </w:rPr>
    </w:lvl>
    <w:lvl w:ilvl="3" w:tplc="0809000F" w:tentative="1">
      <w:start w:val="1"/>
      <w:numFmt w:val="bullet"/>
      <w:lvlText w:val=""/>
      <w:lvlJc w:val="left"/>
      <w:pPr>
        <w:ind w:left="3600" w:hanging="360"/>
      </w:pPr>
      <w:rPr>
        <w:rFonts w:ascii="Symbol" w:hAnsi="Symbol" w:hint="default"/>
      </w:rPr>
    </w:lvl>
    <w:lvl w:ilvl="4" w:tplc="08090019" w:tentative="1">
      <w:start w:val="1"/>
      <w:numFmt w:val="bullet"/>
      <w:lvlText w:val="o"/>
      <w:lvlJc w:val="left"/>
      <w:pPr>
        <w:ind w:left="4320" w:hanging="360"/>
      </w:pPr>
      <w:rPr>
        <w:rFonts w:ascii="Courier New" w:hAnsi="Courier New" w:cs="Courier New" w:hint="default"/>
      </w:rPr>
    </w:lvl>
    <w:lvl w:ilvl="5" w:tplc="0809001B" w:tentative="1">
      <w:start w:val="1"/>
      <w:numFmt w:val="bullet"/>
      <w:lvlText w:val=""/>
      <w:lvlJc w:val="left"/>
      <w:pPr>
        <w:ind w:left="5040" w:hanging="360"/>
      </w:pPr>
      <w:rPr>
        <w:rFonts w:ascii="Wingdings" w:hAnsi="Wingdings" w:hint="default"/>
      </w:rPr>
    </w:lvl>
    <w:lvl w:ilvl="6" w:tplc="0809000F" w:tentative="1">
      <w:start w:val="1"/>
      <w:numFmt w:val="bullet"/>
      <w:lvlText w:val=""/>
      <w:lvlJc w:val="left"/>
      <w:pPr>
        <w:ind w:left="5760" w:hanging="360"/>
      </w:pPr>
      <w:rPr>
        <w:rFonts w:ascii="Symbol" w:hAnsi="Symbol" w:hint="default"/>
      </w:rPr>
    </w:lvl>
    <w:lvl w:ilvl="7" w:tplc="08090019" w:tentative="1">
      <w:start w:val="1"/>
      <w:numFmt w:val="bullet"/>
      <w:lvlText w:val="o"/>
      <w:lvlJc w:val="left"/>
      <w:pPr>
        <w:ind w:left="6480" w:hanging="360"/>
      </w:pPr>
      <w:rPr>
        <w:rFonts w:ascii="Courier New" w:hAnsi="Courier New" w:cs="Courier New" w:hint="default"/>
      </w:rPr>
    </w:lvl>
    <w:lvl w:ilvl="8" w:tplc="0809001B" w:tentative="1">
      <w:start w:val="1"/>
      <w:numFmt w:val="bullet"/>
      <w:lvlText w:val=""/>
      <w:lvlJc w:val="left"/>
      <w:pPr>
        <w:ind w:left="7200" w:hanging="360"/>
      </w:pPr>
      <w:rPr>
        <w:rFonts w:ascii="Wingdings" w:hAnsi="Wingdings" w:hint="default"/>
      </w:rPr>
    </w:lvl>
  </w:abstractNum>
  <w:abstractNum w:abstractNumId="35" w15:restartNumberingAfterBreak="0">
    <w:nsid w:val="7A3D4BFF"/>
    <w:multiLevelType w:val="hybridMultilevel"/>
    <w:tmpl w:val="6046BF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6" w15:restartNumberingAfterBreak="0">
    <w:nsid w:val="7DAB55C7"/>
    <w:multiLevelType w:val="multilevel"/>
    <w:tmpl w:val="DAB4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9855F5"/>
    <w:multiLevelType w:val="hybridMultilevel"/>
    <w:tmpl w:val="A41A20E2"/>
    <w:lvl w:ilvl="0" w:tplc="B16E6400">
      <w:start w:val="1"/>
      <w:numFmt w:val="bullet"/>
      <w:lvlText w:val=""/>
      <w:lvlJc w:val="left"/>
      <w:pPr>
        <w:ind w:left="360" w:hanging="360"/>
      </w:pPr>
      <w:rPr>
        <w:rFonts w:ascii="Symbol" w:hAnsi="Symbol" w:hint="default"/>
      </w:rPr>
    </w:lvl>
    <w:lvl w:ilvl="1" w:tplc="C220E4AC" w:tentative="1">
      <w:start w:val="1"/>
      <w:numFmt w:val="bullet"/>
      <w:lvlText w:val="o"/>
      <w:lvlJc w:val="left"/>
      <w:pPr>
        <w:ind w:left="1080" w:hanging="360"/>
      </w:pPr>
      <w:rPr>
        <w:rFonts w:ascii="Courier New" w:hAnsi="Courier New" w:cs="Courier New" w:hint="default"/>
      </w:rPr>
    </w:lvl>
    <w:lvl w:ilvl="2" w:tplc="280255B6" w:tentative="1">
      <w:start w:val="1"/>
      <w:numFmt w:val="bullet"/>
      <w:lvlText w:val=""/>
      <w:lvlJc w:val="left"/>
      <w:pPr>
        <w:ind w:left="1800" w:hanging="360"/>
      </w:pPr>
      <w:rPr>
        <w:rFonts w:ascii="Wingdings" w:hAnsi="Wingdings" w:hint="default"/>
      </w:rPr>
    </w:lvl>
    <w:lvl w:ilvl="3" w:tplc="99E68288" w:tentative="1">
      <w:start w:val="1"/>
      <w:numFmt w:val="bullet"/>
      <w:lvlText w:val=""/>
      <w:lvlJc w:val="left"/>
      <w:pPr>
        <w:ind w:left="2520" w:hanging="360"/>
      </w:pPr>
      <w:rPr>
        <w:rFonts w:ascii="Symbol" w:hAnsi="Symbol" w:hint="default"/>
      </w:rPr>
    </w:lvl>
    <w:lvl w:ilvl="4" w:tplc="310ABA6E" w:tentative="1">
      <w:start w:val="1"/>
      <w:numFmt w:val="bullet"/>
      <w:lvlText w:val="o"/>
      <w:lvlJc w:val="left"/>
      <w:pPr>
        <w:ind w:left="3240" w:hanging="360"/>
      </w:pPr>
      <w:rPr>
        <w:rFonts w:ascii="Courier New" w:hAnsi="Courier New" w:cs="Courier New" w:hint="default"/>
      </w:rPr>
    </w:lvl>
    <w:lvl w:ilvl="5" w:tplc="B838C912" w:tentative="1">
      <w:start w:val="1"/>
      <w:numFmt w:val="bullet"/>
      <w:lvlText w:val=""/>
      <w:lvlJc w:val="left"/>
      <w:pPr>
        <w:ind w:left="3960" w:hanging="360"/>
      </w:pPr>
      <w:rPr>
        <w:rFonts w:ascii="Wingdings" w:hAnsi="Wingdings" w:hint="default"/>
      </w:rPr>
    </w:lvl>
    <w:lvl w:ilvl="6" w:tplc="35D0D4C6" w:tentative="1">
      <w:start w:val="1"/>
      <w:numFmt w:val="bullet"/>
      <w:lvlText w:val=""/>
      <w:lvlJc w:val="left"/>
      <w:pPr>
        <w:ind w:left="4680" w:hanging="360"/>
      </w:pPr>
      <w:rPr>
        <w:rFonts w:ascii="Symbol" w:hAnsi="Symbol" w:hint="default"/>
      </w:rPr>
    </w:lvl>
    <w:lvl w:ilvl="7" w:tplc="28746046" w:tentative="1">
      <w:start w:val="1"/>
      <w:numFmt w:val="bullet"/>
      <w:lvlText w:val="o"/>
      <w:lvlJc w:val="left"/>
      <w:pPr>
        <w:ind w:left="5400" w:hanging="360"/>
      </w:pPr>
      <w:rPr>
        <w:rFonts w:ascii="Courier New" w:hAnsi="Courier New" w:cs="Courier New" w:hint="default"/>
      </w:rPr>
    </w:lvl>
    <w:lvl w:ilvl="8" w:tplc="C442AEAA" w:tentative="1">
      <w:start w:val="1"/>
      <w:numFmt w:val="bullet"/>
      <w:lvlText w:val=""/>
      <w:lvlJc w:val="left"/>
      <w:pPr>
        <w:ind w:left="6120" w:hanging="360"/>
      </w:pPr>
      <w:rPr>
        <w:rFonts w:ascii="Wingdings" w:hAnsi="Wingdings" w:hint="default"/>
      </w:rPr>
    </w:lvl>
  </w:abstractNum>
  <w:num w:numId="1">
    <w:abstractNumId w:val="22"/>
  </w:num>
  <w:num w:numId="2">
    <w:abstractNumId w:val="33"/>
  </w:num>
  <w:num w:numId="3">
    <w:abstractNumId w:val="7"/>
  </w:num>
  <w:num w:numId="4">
    <w:abstractNumId w:val="17"/>
  </w:num>
  <w:num w:numId="5">
    <w:abstractNumId w:val="18"/>
  </w:num>
  <w:num w:numId="6">
    <w:abstractNumId w:val="25"/>
  </w:num>
  <w:num w:numId="7">
    <w:abstractNumId w:val="29"/>
  </w:num>
  <w:num w:numId="8">
    <w:abstractNumId w:val="34"/>
  </w:num>
  <w:num w:numId="9">
    <w:abstractNumId w:val="12"/>
  </w:num>
  <w:num w:numId="10">
    <w:abstractNumId w:val="15"/>
  </w:num>
  <w:num w:numId="11">
    <w:abstractNumId w:val="21"/>
  </w:num>
  <w:num w:numId="12">
    <w:abstractNumId w:val="37"/>
  </w:num>
  <w:num w:numId="13">
    <w:abstractNumId w:val="24"/>
  </w:num>
  <w:num w:numId="14">
    <w:abstractNumId w:val="4"/>
  </w:num>
  <w:num w:numId="15">
    <w:abstractNumId w:val="20"/>
  </w:num>
  <w:num w:numId="16">
    <w:abstractNumId w:val="23"/>
  </w:num>
  <w:num w:numId="17">
    <w:abstractNumId w:val="32"/>
  </w:num>
  <w:num w:numId="18">
    <w:abstractNumId w:val="9"/>
  </w:num>
  <w:num w:numId="19">
    <w:abstractNumId w:val="27"/>
  </w:num>
  <w:num w:numId="20">
    <w:abstractNumId w:val="5"/>
  </w:num>
  <w:num w:numId="21">
    <w:abstractNumId w:val="13"/>
  </w:num>
  <w:num w:numId="22">
    <w:abstractNumId w:val="6"/>
  </w:num>
  <w:num w:numId="23">
    <w:abstractNumId w:val="26"/>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4"/>
  </w:num>
  <w:num w:numId="27">
    <w:abstractNumId w:val="35"/>
  </w:num>
  <w:num w:numId="28">
    <w:abstractNumId w:val="0"/>
  </w:num>
  <w:num w:numId="29">
    <w:abstractNumId w:val="28"/>
  </w:num>
  <w:num w:numId="30">
    <w:abstractNumId w:val="16"/>
  </w:num>
  <w:num w:numId="31">
    <w:abstractNumId w:val="3"/>
  </w:num>
  <w:num w:numId="32">
    <w:abstractNumId w:val="19"/>
  </w:num>
  <w:num w:numId="33">
    <w:abstractNumId w:val="30"/>
  </w:num>
  <w:num w:numId="34">
    <w:abstractNumId w:val="10"/>
  </w:num>
  <w:num w:numId="35">
    <w:abstractNumId w:val="36"/>
  </w:num>
  <w:num w:numId="36">
    <w:abstractNumId w:val="1"/>
  </w:num>
  <w:num w:numId="37">
    <w:abstractNumId w:val="2"/>
  </w:num>
  <w:num w:numId="3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ru v:ext="edit" colors="#00a9a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C9"/>
    <w:rsid w:val="00004688"/>
    <w:rsid w:val="00005C26"/>
    <w:rsid w:val="000060CA"/>
    <w:rsid w:val="00017FB9"/>
    <w:rsid w:val="00022774"/>
    <w:rsid w:val="00022C97"/>
    <w:rsid w:val="00027784"/>
    <w:rsid w:val="00030C57"/>
    <w:rsid w:val="00033555"/>
    <w:rsid w:val="000341C7"/>
    <w:rsid w:val="0003585F"/>
    <w:rsid w:val="000362DF"/>
    <w:rsid w:val="0003765C"/>
    <w:rsid w:val="000438FB"/>
    <w:rsid w:val="00055FB0"/>
    <w:rsid w:val="000566C9"/>
    <w:rsid w:val="00061D10"/>
    <w:rsid w:val="000622AB"/>
    <w:rsid w:val="00062934"/>
    <w:rsid w:val="00063BA0"/>
    <w:rsid w:val="0006524E"/>
    <w:rsid w:val="00066244"/>
    <w:rsid w:val="000665C9"/>
    <w:rsid w:val="00066A4B"/>
    <w:rsid w:val="00073D24"/>
    <w:rsid w:val="00077420"/>
    <w:rsid w:val="00080C09"/>
    <w:rsid w:val="0008241F"/>
    <w:rsid w:val="000866CD"/>
    <w:rsid w:val="00086A5D"/>
    <w:rsid w:val="000964ED"/>
    <w:rsid w:val="000A0B21"/>
    <w:rsid w:val="000A638D"/>
    <w:rsid w:val="000A65F5"/>
    <w:rsid w:val="000B29D2"/>
    <w:rsid w:val="000B2EE7"/>
    <w:rsid w:val="000D0427"/>
    <w:rsid w:val="000D707D"/>
    <w:rsid w:val="000E1039"/>
    <w:rsid w:val="000E1D53"/>
    <w:rsid w:val="000F1C7C"/>
    <w:rsid w:val="000F31DE"/>
    <w:rsid w:val="000F6185"/>
    <w:rsid w:val="00102244"/>
    <w:rsid w:val="00110417"/>
    <w:rsid w:val="00114DA7"/>
    <w:rsid w:val="00117F39"/>
    <w:rsid w:val="00121799"/>
    <w:rsid w:val="0012277A"/>
    <w:rsid w:val="00125041"/>
    <w:rsid w:val="00126873"/>
    <w:rsid w:val="0013129D"/>
    <w:rsid w:val="0013203D"/>
    <w:rsid w:val="001332EF"/>
    <w:rsid w:val="0013347F"/>
    <w:rsid w:val="00133809"/>
    <w:rsid w:val="001340F1"/>
    <w:rsid w:val="00134B09"/>
    <w:rsid w:val="00135622"/>
    <w:rsid w:val="00135B32"/>
    <w:rsid w:val="001360B0"/>
    <w:rsid w:val="00142C92"/>
    <w:rsid w:val="0015406A"/>
    <w:rsid w:val="001547D3"/>
    <w:rsid w:val="00154C6B"/>
    <w:rsid w:val="00156D8B"/>
    <w:rsid w:val="001618F0"/>
    <w:rsid w:val="00165062"/>
    <w:rsid w:val="001665AF"/>
    <w:rsid w:val="00170155"/>
    <w:rsid w:val="0017163B"/>
    <w:rsid w:val="001736A2"/>
    <w:rsid w:val="00173D1F"/>
    <w:rsid w:val="00173E4C"/>
    <w:rsid w:val="001807EB"/>
    <w:rsid w:val="00181C38"/>
    <w:rsid w:val="0018306C"/>
    <w:rsid w:val="001842AC"/>
    <w:rsid w:val="0019087F"/>
    <w:rsid w:val="00190B91"/>
    <w:rsid w:val="00194087"/>
    <w:rsid w:val="00194957"/>
    <w:rsid w:val="0019524B"/>
    <w:rsid w:val="0019616C"/>
    <w:rsid w:val="00197F6C"/>
    <w:rsid w:val="001A0F6E"/>
    <w:rsid w:val="001A2DD2"/>
    <w:rsid w:val="001A44B3"/>
    <w:rsid w:val="001A73DB"/>
    <w:rsid w:val="001B4094"/>
    <w:rsid w:val="001B5069"/>
    <w:rsid w:val="001B659E"/>
    <w:rsid w:val="001C06F1"/>
    <w:rsid w:val="001D51EB"/>
    <w:rsid w:val="001D6106"/>
    <w:rsid w:val="001E1842"/>
    <w:rsid w:val="001E1FE1"/>
    <w:rsid w:val="001E2BBE"/>
    <w:rsid w:val="001E470D"/>
    <w:rsid w:val="001E5DF6"/>
    <w:rsid w:val="001E7F4E"/>
    <w:rsid w:val="001F2C47"/>
    <w:rsid w:val="001F6D2E"/>
    <w:rsid w:val="00202606"/>
    <w:rsid w:val="00203208"/>
    <w:rsid w:val="0020624A"/>
    <w:rsid w:val="0021745D"/>
    <w:rsid w:val="00220EF4"/>
    <w:rsid w:val="00222BF8"/>
    <w:rsid w:val="0022571B"/>
    <w:rsid w:val="00226058"/>
    <w:rsid w:val="002273CA"/>
    <w:rsid w:val="00231676"/>
    <w:rsid w:val="002353CD"/>
    <w:rsid w:val="00241961"/>
    <w:rsid w:val="00246AC1"/>
    <w:rsid w:val="00247294"/>
    <w:rsid w:val="002500EA"/>
    <w:rsid w:val="00250BAE"/>
    <w:rsid w:val="0025214A"/>
    <w:rsid w:val="00255775"/>
    <w:rsid w:val="00260364"/>
    <w:rsid w:val="002631D4"/>
    <w:rsid w:val="00263AF2"/>
    <w:rsid w:val="00266564"/>
    <w:rsid w:val="0026709C"/>
    <w:rsid w:val="00270ADE"/>
    <w:rsid w:val="00271D5D"/>
    <w:rsid w:val="00271DB2"/>
    <w:rsid w:val="00282B58"/>
    <w:rsid w:val="00287787"/>
    <w:rsid w:val="002936C5"/>
    <w:rsid w:val="00295795"/>
    <w:rsid w:val="00296705"/>
    <w:rsid w:val="00297AE9"/>
    <w:rsid w:val="002A2748"/>
    <w:rsid w:val="002A2A5E"/>
    <w:rsid w:val="002A349C"/>
    <w:rsid w:val="002B2853"/>
    <w:rsid w:val="002B5FD4"/>
    <w:rsid w:val="002C1323"/>
    <w:rsid w:val="002C1B2B"/>
    <w:rsid w:val="002C3468"/>
    <w:rsid w:val="002C7A7F"/>
    <w:rsid w:val="002D0078"/>
    <w:rsid w:val="002D0197"/>
    <w:rsid w:val="002D22F8"/>
    <w:rsid w:val="002D2399"/>
    <w:rsid w:val="002D2803"/>
    <w:rsid w:val="002E0AB6"/>
    <w:rsid w:val="002E43C6"/>
    <w:rsid w:val="002E52AD"/>
    <w:rsid w:val="002E5851"/>
    <w:rsid w:val="002F443D"/>
    <w:rsid w:val="002F6724"/>
    <w:rsid w:val="0030096D"/>
    <w:rsid w:val="003068ED"/>
    <w:rsid w:val="00306E06"/>
    <w:rsid w:val="00310327"/>
    <w:rsid w:val="00313697"/>
    <w:rsid w:val="003163E5"/>
    <w:rsid w:val="0032233C"/>
    <w:rsid w:val="003237D0"/>
    <w:rsid w:val="00326BDA"/>
    <w:rsid w:val="00327DD4"/>
    <w:rsid w:val="00330595"/>
    <w:rsid w:val="0033394F"/>
    <w:rsid w:val="003345B3"/>
    <w:rsid w:val="0034327B"/>
    <w:rsid w:val="003545D1"/>
    <w:rsid w:val="00356C3A"/>
    <w:rsid w:val="003570CE"/>
    <w:rsid w:val="003618B5"/>
    <w:rsid w:val="003663B6"/>
    <w:rsid w:val="003671E7"/>
    <w:rsid w:val="00367CB4"/>
    <w:rsid w:val="0037009E"/>
    <w:rsid w:val="00370909"/>
    <w:rsid w:val="00371008"/>
    <w:rsid w:val="00371B7F"/>
    <w:rsid w:val="00371BAC"/>
    <w:rsid w:val="00375C5B"/>
    <w:rsid w:val="00384CAC"/>
    <w:rsid w:val="00387F27"/>
    <w:rsid w:val="0039109D"/>
    <w:rsid w:val="003946DD"/>
    <w:rsid w:val="003965D3"/>
    <w:rsid w:val="003A0660"/>
    <w:rsid w:val="003A21DF"/>
    <w:rsid w:val="003A6050"/>
    <w:rsid w:val="003A6EF0"/>
    <w:rsid w:val="003A79B8"/>
    <w:rsid w:val="003B059B"/>
    <w:rsid w:val="003B2C01"/>
    <w:rsid w:val="003B6D0D"/>
    <w:rsid w:val="003C04D9"/>
    <w:rsid w:val="003C113C"/>
    <w:rsid w:val="003C16C2"/>
    <w:rsid w:val="003C329C"/>
    <w:rsid w:val="003C3D45"/>
    <w:rsid w:val="003C54A4"/>
    <w:rsid w:val="003C6FE4"/>
    <w:rsid w:val="003D113E"/>
    <w:rsid w:val="003D1FA9"/>
    <w:rsid w:val="003D48B3"/>
    <w:rsid w:val="003D648E"/>
    <w:rsid w:val="003D7C2D"/>
    <w:rsid w:val="003E1338"/>
    <w:rsid w:val="003E3DCE"/>
    <w:rsid w:val="003E6C2C"/>
    <w:rsid w:val="003E7875"/>
    <w:rsid w:val="003F5982"/>
    <w:rsid w:val="003F61FB"/>
    <w:rsid w:val="00400DB6"/>
    <w:rsid w:val="00401CB7"/>
    <w:rsid w:val="00403D20"/>
    <w:rsid w:val="004075CC"/>
    <w:rsid w:val="00407C95"/>
    <w:rsid w:val="00412F89"/>
    <w:rsid w:val="004211EC"/>
    <w:rsid w:val="00422E7D"/>
    <w:rsid w:val="00424978"/>
    <w:rsid w:val="00430B21"/>
    <w:rsid w:val="004334F4"/>
    <w:rsid w:val="00435A54"/>
    <w:rsid w:val="00437D0E"/>
    <w:rsid w:val="00444EAD"/>
    <w:rsid w:val="004459DD"/>
    <w:rsid w:val="0044603F"/>
    <w:rsid w:val="00446B2D"/>
    <w:rsid w:val="004472EB"/>
    <w:rsid w:val="00450030"/>
    <w:rsid w:val="00462D03"/>
    <w:rsid w:val="004669DD"/>
    <w:rsid w:val="004677A5"/>
    <w:rsid w:val="00470AE4"/>
    <w:rsid w:val="00472538"/>
    <w:rsid w:val="0047283B"/>
    <w:rsid w:val="00473500"/>
    <w:rsid w:val="00476B28"/>
    <w:rsid w:val="004770F0"/>
    <w:rsid w:val="00477E88"/>
    <w:rsid w:val="004825F9"/>
    <w:rsid w:val="004830CA"/>
    <w:rsid w:val="004836F0"/>
    <w:rsid w:val="004840C7"/>
    <w:rsid w:val="00484104"/>
    <w:rsid w:val="00487A0B"/>
    <w:rsid w:val="00487AB7"/>
    <w:rsid w:val="00487D87"/>
    <w:rsid w:val="00487DDB"/>
    <w:rsid w:val="004924A8"/>
    <w:rsid w:val="00492F32"/>
    <w:rsid w:val="004949E1"/>
    <w:rsid w:val="00494CFA"/>
    <w:rsid w:val="00497274"/>
    <w:rsid w:val="0049790F"/>
    <w:rsid w:val="004A34F1"/>
    <w:rsid w:val="004A3E7A"/>
    <w:rsid w:val="004A54B6"/>
    <w:rsid w:val="004A6576"/>
    <w:rsid w:val="004B1EF0"/>
    <w:rsid w:val="004B216F"/>
    <w:rsid w:val="004B53F5"/>
    <w:rsid w:val="004B6E99"/>
    <w:rsid w:val="004B7C90"/>
    <w:rsid w:val="004C4CE8"/>
    <w:rsid w:val="004D42F0"/>
    <w:rsid w:val="004D4AAD"/>
    <w:rsid w:val="004D6CCA"/>
    <w:rsid w:val="004E3CC8"/>
    <w:rsid w:val="004E6053"/>
    <w:rsid w:val="004E6F96"/>
    <w:rsid w:val="004F29C5"/>
    <w:rsid w:val="004F4EFC"/>
    <w:rsid w:val="004F6A6D"/>
    <w:rsid w:val="00503BEE"/>
    <w:rsid w:val="00504478"/>
    <w:rsid w:val="00507358"/>
    <w:rsid w:val="005115CC"/>
    <w:rsid w:val="0051286A"/>
    <w:rsid w:val="00515B74"/>
    <w:rsid w:val="005168A1"/>
    <w:rsid w:val="00520E89"/>
    <w:rsid w:val="00521B11"/>
    <w:rsid w:val="005258A6"/>
    <w:rsid w:val="00525A1B"/>
    <w:rsid w:val="00526D0B"/>
    <w:rsid w:val="005273CD"/>
    <w:rsid w:val="00531B2C"/>
    <w:rsid w:val="00532840"/>
    <w:rsid w:val="005368A8"/>
    <w:rsid w:val="00537A30"/>
    <w:rsid w:val="00540F6C"/>
    <w:rsid w:val="00542A86"/>
    <w:rsid w:val="00542EE9"/>
    <w:rsid w:val="0055403E"/>
    <w:rsid w:val="00555471"/>
    <w:rsid w:val="005624E9"/>
    <w:rsid w:val="00572036"/>
    <w:rsid w:val="00574CDD"/>
    <w:rsid w:val="00575A3E"/>
    <w:rsid w:val="00587A27"/>
    <w:rsid w:val="005913B2"/>
    <w:rsid w:val="00594452"/>
    <w:rsid w:val="005945CF"/>
    <w:rsid w:val="00594ACF"/>
    <w:rsid w:val="005A01D1"/>
    <w:rsid w:val="005A0585"/>
    <w:rsid w:val="005A2488"/>
    <w:rsid w:val="005A59C6"/>
    <w:rsid w:val="005A6722"/>
    <w:rsid w:val="005A6B64"/>
    <w:rsid w:val="005A7997"/>
    <w:rsid w:val="005A7C6A"/>
    <w:rsid w:val="005B2A8F"/>
    <w:rsid w:val="005B504A"/>
    <w:rsid w:val="005B5C51"/>
    <w:rsid w:val="005B76FD"/>
    <w:rsid w:val="005C57C1"/>
    <w:rsid w:val="005C60A2"/>
    <w:rsid w:val="005C6C4F"/>
    <w:rsid w:val="005D1052"/>
    <w:rsid w:val="005D2FD3"/>
    <w:rsid w:val="005D3279"/>
    <w:rsid w:val="005D6DCE"/>
    <w:rsid w:val="005D76D2"/>
    <w:rsid w:val="005D7DDC"/>
    <w:rsid w:val="005E60F6"/>
    <w:rsid w:val="005F43B9"/>
    <w:rsid w:val="005F49FA"/>
    <w:rsid w:val="005F4D30"/>
    <w:rsid w:val="005F6B46"/>
    <w:rsid w:val="0060101D"/>
    <w:rsid w:val="00601968"/>
    <w:rsid w:val="00610A20"/>
    <w:rsid w:val="00615596"/>
    <w:rsid w:val="0061582F"/>
    <w:rsid w:val="0061616C"/>
    <w:rsid w:val="00616D2C"/>
    <w:rsid w:val="00616F2D"/>
    <w:rsid w:val="00622410"/>
    <w:rsid w:val="00625EBE"/>
    <w:rsid w:val="00627003"/>
    <w:rsid w:val="00632D58"/>
    <w:rsid w:val="0063558B"/>
    <w:rsid w:val="00636DD9"/>
    <w:rsid w:val="00640570"/>
    <w:rsid w:val="0064297E"/>
    <w:rsid w:val="00643A9E"/>
    <w:rsid w:val="00647AA3"/>
    <w:rsid w:val="00657F0A"/>
    <w:rsid w:val="006624CF"/>
    <w:rsid w:val="006626AB"/>
    <w:rsid w:val="006632E6"/>
    <w:rsid w:val="00664F58"/>
    <w:rsid w:val="006652F0"/>
    <w:rsid w:val="00665647"/>
    <w:rsid w:val="0067130C"/>
    <w:rsid w:val="00671680"/>
    <w:rsid w:val="00672217"/>
    <w:rsid w:val="00672249"/>
    <w:rsid w:val="006728C1"/>
    <w:rsid w:val="006732A5"/>
    <w:rsid w:val="0067596E"/>
    <w:rsid w:val="00675E5A"/>
    <w:rsid w:val="00676B51"/>
    <w:rsid w:val="00680A67"/>
    <w:rsid w:val="00682C65"/>
    <w:rsid w:val="00683F37"/>
    <w:rsid w:val="00686F24"/>
    <w:rsid w:val="00692D67"/>
    <w:rsid w:val="00693D0C"/>
    <w:rsid w:val="0069483B"/>
    <w:rsid w:val="006955EA"/>
    <w:rsid w:val="00696841"/>
    <w:rsid w:val="006A1F2C"/>
    <w:rsid w:val="006A3A07"/>
    <w:rsid w:val="006A6108"/>
    <w:rsid w:val="006B0BB0"/>
    <w:rsid w:val="006B23D9"/>
    <w:rsid w:val="006B32E6"/>
    <w:rsid w:val="006B3817"/>
    <w:rsid w:val="006B7763"/>
    <w:rsid w:val="006B78A2"/>
    <w:rsid w:val="006C6280"/>
    <w:rsid w:val="006C6909"/>
    <w:rsid w:val="006D026E"/>
    <w:rsid w:val="006D71FE"/>
    <w:rsid w:val="006D77B1"/>
    <w:rsid w:val="006D7A09"/>
    <w:rsid w:val="006F33E9"/>
    <w:rsid w:val="006F38E1"/>
    <w:rsid w:val="006F3DE8"/>
    <w:rsid w:val="006F4FFF"/>
    <w:rsid w:val="006F5E97"/>
    <w:rsid w:val="006F6BD7"/>
    <w:rsid w:val="00701C87"/>
    <w:rsid w:val="0070285D"/>
    <w:rsid w:val="00702DE5"/>
    <w:rsid w:val="00715535"/>
    <w:rsid w:val="00721EB5"/>
    <w:rsid w:val="007244E5"/>
    <w:rsid w:val="0073569A"/>
    <w:rsid w:val="007436A4"/>
    <w:rsid w:val="00745124"/>
    <w:rsid w:val="00747137"/>
    <w:rsid w:val="00747DC7"/>
    <w:rsid w:val="0075013F"/>
    <w:rsid w:val="00750666"/>
    <w:rsid w:val="0075163C"/>
    <w:rsid w:val="00755FCC"/>
    <w:rsid w:val="0075607A"/>
    <w:rsid w:val="0075750B"/>
    <w:rsid w:val="00757520"/>
    <w:rsid w:val="007660E3"/>
    <w:rsid w:val="00766BD7"/>
    <w:rsid w:val="00770701"/>
    <w:rsid w:val="007749B4"/>
    <w:rsid w:val="00775763"/>
    <w:rsid w:val="0077666E"/>
    <w:rsid w:val="007802F5"/>
    <w:rsid w:val="00780310"/>
    <w:rsid w:val="00781C81"/>
    <w:rsid w:val="00784A81"/>
    <w:rsid w:val="00790947"/>
    <w:rsid w:val="007A0C9E"/>
    <w:rsid w:val="007A2BC5"/>
    <w:rsid w:val="007B10DE"/>
    <w:rsid w:val="007B32D8"/>
    <w:rsid w:val="007B5115"/>
    <w:rsid w:val="007B754E"/>
    <w:rsid w:val="007C3963"/>
    <w:rsid w:val="007C7128"/>
    <w:rsid w:val="007C73ED"/>
    <w:rsid w:val="007D3B22"/>
    <w:rsid w:val="007D60D3"/>
    <w:rsid w:val="007E3707"/>
    <w:rsid w:val="007F11B8"/>
    <w:rsid w:val="007F314E"/>
    <w:rsid w:val="008012FA"/>
    <w:rsid w:val="008057B5"/>
    <w:rsid w:val="00805E95"/>
    <w:rsid w:val="008123CA"/>
    <w:rsid w:val="00815C6D"/>
    <w:rsid w:val="00817509"/>
    <w:rsid w:val="0082687A"/>
    <w:rsid w:val="00831294"/>
    <w:rsid w:val="008316AD"/>
    <w:rsid w:val="00835CFD"/>
    <w:rsid w:val="00842028"/>
    <w:rsid w:val="00843836"/>
    <w:rsid w:val="008532B8"/>
    <w:rsid w:val="00853673"/>
    <w:rsid w:val="0085494D"/>
    <w:rsid w:val="00857164"/>
    <w:rsid w:val="008603A0"/>
    <w:rsid w:val="00863AA9"/>
    <w:rsid w:val="00863F39"/>
    <w:rsid w:val="00864929"/>
    <w:rsid w:val="00864BF9"/>
    <w:rsid w:val="008679E8"/>
    <w:rsid w:val="00871151"/>
    <w:rsid w:val="00882109"/>
    <w:rsid w:val="00882205"/>
    <w:rsid w:val="008900BE"/>
    <w:rsid w:val="0089130B"/>
    <w:rsid w:val="00891E0D"/>
    <w:rsid w:val="00891EB1"/>
    <w:rsid w:val="00893738"/>
    <w:rsid w:val="008A00A0"/>
    <w:rsid w:val="008A39B4"/>
    <w:rsid w:val="008A4021"/>
    <w:rsid w:val="008A5B91"/>
    <w:rsid w:val="008A63CA"/>
    <w:rsid w:val="008A7397"/>
    <w:rsid w:val="008A7A8C"/>
    <w:rsid w:val="008B1B4F"/>
    <w:rsid w:val="008B39AF"/>
    <w:rsid w:val="008B65B8"/>
    <w:rsid w:val="008C117E"/>
    <w:rsid w:val="008C2077"/>
    <w:rsid w:val="008C29CD"/>
    <w:rsid w:val="008D44E1"/>
    <w:rsid w:val="008D4CF7"/>
    <w:rsid w:val="008D66CC"/>
    <w:rsid w:val="008E15FF"/>
    <w:rsid w:val="008E325C"/>
    <w:rsid w:val="008E3E09"/>
    <w:rsid w:val="008E4789"/>
    <w:rsid w:val="008E5F37"/>
    <w:rsid w:val="008F1DFD"/>
    <w:rsid w:val="008F2CF5"/>
    <w:rsid w:val="008F43A5"/>
    <w:rsid w:val="00902F9B"/>
    <w:rsid w:val="009031CB"/>
    <w:rsid w:val="00906146"/>
    <w:rsid w:val="00906937"/>
    <w:rsid w:val="0091096D"/>
    <w:rsid w:val="0091141C"/>
    <w:rsid w:val="00911F75"/>
    <w:rsid w:val="0091303C"/>
    <w:rsid w:val="00915BAB"/>
    <w:rsid w:val="009224DC"/>
    <w:rsid w:val="009228B3"/>
    <w:rsid w:val="00922AFC"/>
    <w:rsid w:val="009307F5"/>
    <w:rsid w:val="00931222"/>
    <w:rsid w:val="00931F50"/>
    <w:rsid w:val="00934637"/>
    <w:rsid w:val="009404E5"/>
    <w:rsid w:val="00940769"/>
    <w:rsid w:val="00941CC4"/>
    <w:rsid w:val="00941F51"/>
    <w:rsid w:val="009429AA"/>
    <w:rsid w:val="0094632C"/>
    <w:rsid w:val="009525C9"/>
    <w:rsid w:val="00955C09"/>
    <w:rsid w:val="0095639B"/>
    <w:rsid w:val="00963831"/>
    <w:rsid w:val="00966FA2"/>
    <w:rsid w:val="0097052D"/>
    <w:rsid w:val="00971F9C"/>
    <w:rsid w:val="00977005"/>
    <w:rsid w:val="00981314"/>
    <w:rsid w:val="00985931"/>
    <w:rsid w:val="009876E3"/>
    <w:rsid w:val="009A1945"/>
    <w:rsid w:val="009A33A7"/>
    <w:rsid w:val="009A625D"/>
    <w:rsid w:val="009A7955"/>
    <w:rsid w:val="009B01F6"/>
    <w:rsid w:val="009B177B"/>
    <w:rsid w:val="009B4B36"/>
    <w:rsid w:val="009B5754"/>
    <w:rsid w:val="009C05F1"/>
    <w:rsid w:val="009C1640"/>
    <w:rsid w:val="009C2E59"/>
    <w:rsid w:val="009C50EB"/>
    <w:rsid w:val="009C5937"/>
    <w:rsid w:val="009C7CCA"/>
    <w:rsid w:val="009D1993"/>
    <w:rsid w:val="009D46A1"/>
    <w:rsid w:val="009E2208"/>
    <w:rsid w:val="009E2B6C"/>
    <w:rsid w:val="009E4075"/>
    <w:rsid w:val="009F6D81"/>
    <w:rsid w:val="00A0018F"/>
    <w:rsid w:val="00A034C4"/>
    <w:rsid w:val="00A06900"/>
    <w:rsid w:val="00A2557F"/>
    <w:rsid w:val="00A30DE0"/>
    <w:rsid w:val="00A413F5"/>
    <w:rsid w:val="00A47060"/>
    <w:rsid w:val="00A54EC8"/>
    <w:rsid w:val="00A5558A"/>
    <w:rsid w:val="00A60F2C"/>
    <w:rsid w:val="00A62CD8"/>
    <w:rsid w:val="00A65B12"/>
    <w:rsid w:val="00A65E2B"/>
    <w:rsid w:val="00A66D35"/>
    <w:rsid w:val="00A7326A"/>
    <w:rsid w:val="00A7377B"/>
    <w:rsid w:val="00A74C93"/>
    <w:rsid w:val="00A77018"/>
    <w:rsid w:val="00A77C5A"/>
    <w:rsid w:val="00A8047C"/>
    <w:rsid w:val="00A82003"/>
    <w:rsid w:val="00A85172"/>
    <w:rsid w:val="00A8781D"/>
    <w:rsid w:val="00A87E06"/>
    <w:rsid w:val="00A90B4B"/>
    <w:rsid w:val="00A90EBF"/>
    <w:rsid w:val="00A93CD3"/>
    <w:rsid w:val="00A9552B"/>
    <w:rsid w:val="00A97D00"/>
    <w:rsid w:val="00AA2A45"/>
    <w:rsid w:val="00AA4FF4"/>
    <w:rsid w:val="00AA7CE4"/>
    <w:rsid w:val="00AB03E7"/>
    <w:rsid w:val="00AB1C99"/>
    <w:rsid w:val="00AB68F7"/>
    <w:rsid w:val="00AB6F6B"/>
    <w:rsid w:val="00AB781D"/>
    <w:rsid w:val="00AC1381"/>
    <w:rsid w:val="00AC5B28"/>
    <w:rsid w:val="00AC7051"/>
    <w:rsid w:val="00AC7C16"/>
    <w:rsid w:val="00AC7D53"/>
    <w:rsid w:val="00AD3D5B"/>
    <w:rsid w:val="00AE032F"/>
    <w:rsid w:val="00AE531D"/>
    <w:rsid w:val="00AF2445"/>
    <w:rsid w:val="00AF2A47"/>
    <w:rsid w:val="00AF6EA6"/>
    <w:rsid w:val="00B14D70"/>
    <w:rsid w:val="00B237FF"/>
    <w:rsid w:val="00B244F1"/>
    <w:rsid w:val="00B26A65"/>
    <w:rsid w:val="00B403E1"/>
    <w:rsid w:val="00B42DF9"/>
    <w:rsid w:val="00B43045"/>
    <w:rsid w:val="00B4480C"/>
    <w:rsid w:val="00B451EF"/>
    <w:rsid w:val="00B455F0"/>
    <w:rsid w:val="00B45B8D"/>
    <w:rsid w:val="00B503ED"/>
    <w:rsid w:val="00B52CFE"/>
    <w:rsid w:val="00B5313B"/>
    <w:rsid w:val="00B54A7C"/>
    <w:rsid w:val="00B54BFB"/>
    <w:rsid w:val="00B624B3"/>
    <w:rsid w:val="00B633A2"/>
    <w:rsid w:val="00B658EE"/>
    <w:rsid w:val="00B66765"/>
    <w:rsid w:val="00B707EB"/>
    <w:rsid w:val="00B7145C"/>
    <w:rsid w:val="00B71E25"/>
    <w:rsid w:val="00B720B4"/>
    <w:rsid w:val="00B74409"/>
    <w:rsid w:val="00B805F4"/>
    <w:rsid w:val="00B84C9E"/>
    <w:rsid w:val="00B86332"/>
    <w:rsid w:val="00B87820"/>
    <w:rsid w:val="00B93D01"/>
    <w:rsid w:val="00B968DB"/>
    <w:rsid w:val="00B977C3"/>
    <w:rsid w:val="00BA3594"/>
    <w:rsid w:val="00BA7505"/>
    <w:rsid w:val="00BB080A"/>
    <w:rsid w:val="00BB109B"/>
    <w:rsid w:val="00BB1B4B"/>
    <w:rsid w:val="00BB4C85"/>
    <w:rsid w:val="00BB5240"/>
    <w:rsid w:val="00BB5BA5"/>
    <w:rsid w:val="00BB6057"/>
    <w:rsid w:val="00BB7756"/>
    <w:rsid w:val="00BC01FC"/>
    <w:rsid w:val="00BC02B6"/>
    <w:rsid w:val="00BC08BA"/>
    <w:rsid w:val="00BC165C"/>
    <w:rsid w:val="00BC22D7"/>
    <w:rsid w:val="00BC7CA0"/>
    <w:rsid w:val="00BD3A1A"/>
    <w:rsid w:val="00BD7649"/>
    <w:rsid w:val="00BD7FE9"/>
    <w:rsid w:val="00BE501A"/>
    <w:rsid w:val="00BE6872"/>
    <w:rsid w:val="00BE74A5"/>
    <w:rsid w:val="00BF05B0"/>
    <w:rsid w:val="00BF482F"/>
    <w:rsid w:val="00BF4B53"/>
    <w:rsid w:val="00BF4B5F"/>
    <w:rsid w:val="00BF599D"/>
    <w:rsid w:val="00C01AB5"/>
    <w:rsid w:val="00C10D1B"/>
    <w:rsid w:val="00C10F57"/>
    <w:rsid w:val="00C12BF3"/>
    <w:rsid w:val="00C23144"/>
    <w:rsid w:val="00C25A36"/>
    <w:rsid w:val="00C302D4"/>
    <w:rsid w:val="00C308E3"/>
    <w:rsid w:val="00C321F0"/>
    <w:rsid w:val="00C327AE"/>
    <w:rsid w:val="00C32B5C"/>
    <w:rsid w:val="00C34959"/>
    <w:rsid w:val="00C34A5F"/>
    <w:rsid w:val="00C40EEF"/>
    <w:rsid w:val="00C43DD0"/>
    <w:rsid w:val="00C473F5"/>
    <w:rsid w:val="00C4772E"/>
    <w:rsid w:val="00C50210"/>
    <w:rsid w:val="00C52FDD"/>
    <w:rsid w:val="00C540CD"/>
    <w:rsid w:val="00C56D66"/>
    <w:rsid w:val="00C5706A"/>
    <w:rsid w:val="00C63F80"/>
    <w:rsid w:val="00C64F49"/>
    <w:rsid w:val="00C67D13"/>
    <w:rsid w:val="00C73E9F"/>
    <w:rsid w:val="00C80168"/>
    <w:rsid w:val="00C80930"/>
    <w:rsid w:val="00C82F2F"/>
    <w:rsid w:val="00C85CFD"/>
    <w:rsid w:val="00C929EC"/>
    <w:rsid w:val="00C93166"/>
    <w:rsid w:val="00C94669"/>
    <w:rsid w:val="00C968EA"/>
    <w:rsid w:val="00CA1ABD"/>
    <w:rsid w:val="00CA281D"/>
    <w:rsid w:val="00CA4CC6"/>
    <w:rsid w:val="00CA5015"/>
    <w:rsid w:val="00CB0662"/>
    <w:rsid w:val="00CB1086"/>
    <w:rsid w:val="00CB1523"/>
    <w:rsid w:val="00CB2300"/>
    <w:rsid w:val="00CB3C0F"/>
    <w:rsid w:val="00CB7C2A"/>
    <w:rsid w:val="00CC074E"/>
    <w:rsid w:val="00CC187F"/>
    <w:rsid w:val="00CC29CE"/>
    <w:rsid w:val="00CC2A7A"/>
    <w:rsid w:val="00CC4D80"/>
    <w:rsid w:val="00CC7828"/>
    <w:rsid w:val="00CD1178"/>
    <w:rsid w:val="00CE13C7"/>
    <w:rsid w:val="00CE2E44"/>
    <w:rsid w:val="00CE35F5"/>
    <w:rsid w:val="00CE4BBB"/>
    <w:rsid w:val="00CF432E"/>
    <w:rsid w:val="00D01F0C"/>
    <w:rsid w:val="00D03C26"/>
    <w:rsid w:val="00D04054"/>
    <w:rsid w:val="00D0481B"/>
    <w:rsid w:val="00D071E4"/>
    <w:rsid w:val="00D109B3"/>
    <w:rsid w:val="00D13B0D"/>
    <w:rsid w:val="00D14C61"/>
    <w:rsid w:val="00D16434"/>
    <w:rsid w:val="00D16C94"/>
    <w:rsid w:val="00D17B90"/>
    <w:rsid w:val="00D205B8"/>
    <w:rsid w:val="00D21AF8"/>
    <w:rsid w:val="00D22562"/>
    <w:rsid w:val="00D25FD5"/>
    <w:rsid w:val="00D275E8"/>
    <w:rsid w:val="00D31641"/>
    <w:rsid w:val="00D366EF"/>
    <w:rsid w:val="00D373D0"/>
    <w:rsid w:val="00D404FD"/>
    <w:rsid w:val="00D41D85"/>
    <w:rsid w:val="00D4279C"/>
    <w:rsid w:val="00D429BA"/>
    <w:rsid w:val="00D442CD"/>
    <w:rsid w:val="00D4468E"/>
    <w:rsid w:val="00D46A09"/>
    <w:rsid w:val="00D46BD8"/>
    <w:rsid w:val="00D47022"/>
    <w:rsid w:val="00D51DF5"/>
    <w:rsid w:val="00D56EE3"/>
    <w:rsid w:val="00D60D93"/>
    <w:rsid w:val="00D678D6"/>
    <w:rsid w:val="00D727F9"/>
    <w:rsid w:val="00D742B5"/>
    <w:rsid w:val="00D7722D"/>
    <w:rsid w:val="00D8079B"/>
    <w:rsid w:val="00D825CB"/>
    <w:rsid w:val="00D92855"/>
    <w:rsid w:val="00D973DF"/>
    <w:rsid w:val="00D97F6A"/>
    <w:rsid w:val="00DA0B4C"/>
    <w:rsid w:val="00DB402F"/>
    <w:rsid w:val="00DC0304"/>
    <w:rsid w:val="00DC5032"/>
    <w:rsid w:val="00DC6155"/>
    <w:rsid w:val="00DD010D"/>
    <w:rsid w:val="00DD37BF"/>
    <w:rsid w:val="00DD4AB2"/>
    <w:rsid w:val="00DD61C6"/>
    <w:rsid w:val="00DE0997"/>
    <w:rsid w:val="00DE0F3D"/>
    <w:rsid w:val="00DE33D9"/>
    <w:rsid w:val="00DE44B3"/>
    <w:rsid w:val="00DE5752"/>
    <w:rsid w:val="00DF0180"/>
    <w:rsid w:val="00DF0A09"/>
    <w:rsid w:val="00DF2317"/>
    <w:rsid w:val="00DF4B35"/>
    <w:rsid w:val="00E00A3C"/>
    <w:rsid w:val="00E033B1"/>
    <w:rsid w:val="00E0569C"/>
    <w:rsid w:val="00E1385C"/>
    <w:rsid w:val="00E155B4"/>
    <w:rsid w:val="00E15802"/>
    <w:rsid w:val="00E2216F"/>
    <w:rsid w:val="00E23AC2"/>
    <w:rsid w:val="00E24D51"/>
    <w:rsid w:val="00E2659E"/>
    <w:rsid w:val="00E26D74"/>
    <w:rsid w:val="00E30300"/>
    <w:rsid w:val="00E32D52"/>
    <w:rsid w:val="00E417E1"/>
    <w:rsid w:val="00E42111"/>
    <w:rsid w:val="00E61627"/>
    <w:rsid w:val="00E62EE0"/>
    <w:rsid w:val="00E63D16"/>
    <w:rsid w:val="00E66CD9"/>
    <w:rsid w:val="00E72FB1"/>
    <w:rsid w:val="00E74188"/>
    <w:rsid w:val="00E7508A"/>
    <w:rsid w:val="00E75513"/>
    <w:rsid w:val="00E75989"/>
    <w:rsid w:val="00E76715"/>
    <w:rsid w:val="00E76D1B"/>
    <w:rsid w:val="00E76F4E"/>
    <w:rsid w:val="00E80084"/>
    <w:rsid w:val="00E80731"/>
    <w:rsid w:val="00E82E12"/>
    <w:rsid w:val="00E86002"/>
    <w:rsid w:val="00E93C0F"/>
    <w:rsid w:val="00E96075"/>
    <w:rsid w:val="00E96572"/>
    <w:rsid w:val="00EA37B2"/>
    <w:rsid w:val="00EA7CA4"/>
    <w:rsid w:val="00EA7F9F"/>
    <w:rsid w:val="00EB28E9"/>
    <w:rsid w:val="00EB4B87"/>
    <w:rsid w:val="00EB50DF"/>
    <w:rsid w:val="00EB576B"/>
    <w:rsid w:val="00EB7F3A"/>
    <w:rsid w:val="00EC05A5"/>
    <w:rsid w:val="00EC070C"/>
    <w:rsid w:val="00EC5358"/>
    <w:rsid w:val="00EC7864"/>
    <w:rsid w:val="00ED6BA3"/>
    <w:rsid w:val="00ED73C9"/>
    <w:rsid w:val="00EE08A3"/>
    <w:rsid w:val="00EE2667"/>
    <w:rsid w:val="00EE274E"/>
    <w:rsid w:val="00EE2B2D"/>
    <w:rsid w:val="00EE2BEC"/>
    <w:rsid w:val="00EE4BBD"/>
    <w:rsid w:val="00EE5D14"/>
    <w:rsid w:val="00EF2C56"/>
    <w:rsid w:val="00F00C2F"/>
    <w:rsid w:val="00F01072"/>
    <w:rsid w:val="00F11803"/>
    <w:rsid w:val="00F1237E"/>
    <w:rsid w:val="00F12D24"/>
    <w:rsid w:val="00F1611C"/>
    <w:rsid w:val="00F20BA1"/>
    <w:rsid w:val="00F21A34"/>
    <w:rsid w:val="00F248AF"/>
    <w:rsid w:val="00F304FF"/>
    <w:rsid w:val="00F3193E"/>
    <w:rsid w:val="00F32273"/>
    <w:rsid w:val="00F37A51"/>
    <w:rsid w:val="00F40DE2"/>
    <w:rsid w:val="00F440B9"/>
    <w:rsid w:val="00F452DA"/>
    <w:rsid w:val="00F50991"/>
    <w:rsid w:val="00F532B5"/>
    <w:rsid w:val="00F53589"/>
    <w:rsid w:val="00F53BB2"/>
    <w:rsid w:val="00F564FB"/>
    <w:rsid w:val="00F5709C"/>
    <w:rsid w:val="00F61F03"/>
    <w:rsid w:val="00F63CD0"/>
    <w:rsid w:val="00F6677A"/>
    <w:rsid w:val="00F71178"/>
    <w:rsid w:val="00F71A07"/>
    <w:rsid w:val="00F77F31"/>
    <w:rsid w:val="00F81D8F"/>
    <w:rsid w:val="00F85355"/>
    <w:rsid w:val="00F85B2B"/>
    <w:rsid w:val="00F942C1"/>
    <w:rsid w:val="00F95D94"/>
    <w:rsid w:val="00FA26C3"/>
    <w:rsid w:val="00FA79BF"/>
    <w:rsid w:val="00FB4867"/>
    <w:rsid w:val="00FB7223"/>
    <w:rsid w:val="00FC2921"/>
    <w:rsid w:val="00FD10FD"/>
    <w:rsid w:val="00FD60F2"/>
    <w:rsid w:val="00FE05CA"/>
    <w:rsid w:val="00FE0B1B"/>
    <w:rsid w:val="00FE0B3C"/>
    <w:rsid w:val="00FE11E6"/>
    <w:rsid w:val="00FE171F"/>
    <w:rsid w:val="00FE2145"/>
    <w:rsid w:val="00FE3D2C"/>
    <w:rsid w:val="00FE70B8"/>
    <w:rsid w:val="00FF07F0"/>
    <w:rsid w:val="00FF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9ab"/>
    </o:shapedefaults>
    <o:shapelayout v:ext="edit">
      <o:idmap v:ext="edit" data="1"/>
    </o:shapelayout>
  </w:shapeDefaults>
  <w:decimalSymbol w:val="."/>
  <w:listSeparator w:val=","/>
  <w14:docId w14:val="489D9878"/>
  <w15:docId w15:val="{1C278522-33A5-442B-AF9A-6002074E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D1F"/>
    <w:rPr>
      <w:sz w:val="24"/>
      <w:szCs w:val="24"/>
    </w:rPr>
  </w:style>
  <w:style w:type="paragraph" w:styleId="Heading1">
    <w:name w:val="heading 1"/>
    <w:basedOn w:val="Normal"/>
    <w:next w:val="Normal"/>
    <w:qFormat/>
    <w:rsid w:val="00EC05A5"/>
    <w:pPr>
      <w:keepNext/>
      <w:widowControl w:val="0"/>
      <w:tabs>
        <w:tab w:val="left" w:pos="360"/>
      </w:tabs>
      <w:autoSpaceDE w:val="0"/>
      <w:autoSpaceDN w:val="0"/>
      <w:adjustRightInd w:val="0"/>
      <w:spacing w:line="268" w:lineRule="exact"/>
      <w:jc w:val="both"/>
      <w:outlineLvl w:val="0"/>
    </w:pPr>
    <w:rPr>
      <w:rFonts w:ascii="Arial Narrow" w:hAnsi="Arial Narrow" w:cs="Arial Narrow"/>
      <w:b/>
      <w:bCs/>
      <w:lang w:val="en-US" w:eastAsia="en-US"/>
    </w:rPr>
  </w:style>
  <w:style w:type="paragraph" w:styleId="Heading2">
    <w:name w:val="heading 2"/>
    <w:basedOn w:val="Normal"/>
    <w:next w:val="Normal"/>
    <w:qFormat/>
    <w:rsid w:val="00676B51"/>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676B51"/>
    <w:pPr>
      <w:keepNext w:val="0"/>
      <w:tabs>
        <w:tab w:val="left" w:pos="720"/>
        <w:tab w:val="left" w:pos="1440"/>
        <w:tab w:val="left" w:pos="2160"/>
        <w:tab w:val="left" w:pos="2880"/>
      </w:tabs>
      <w:spacing w:before="120" w:after="120" w:line="360" w:lineRule="auto"/>
      <w:ind w:left="1728" w:hanging="864"/>
      <w:jc w:val="both"/>
      <w:outlineLvl w:val="2"/>
    </w:pPr>
    <w:rPr>
      <w:rFonts w:ascii="Times New Roman" w:hAnsi="Times New Roman" w:cs="Times New Roman"/>
      <w:b w:val="0"/>
      <w:bCs w:val="0"/>
      <w:i w:val="0"/>
      <w:iCs w:val="0"/>
      <w:kern w:val="28"/>
      <w:sz w:val="24"/>
      <w:szCs w:val="20"/>
      <w:lang w:eastAsia="en-US"/>
    </w:rPr>
  </w:style>
  <w:style w:type="paragraph" w:styleId="Heading4">
    <w:name w:val="heading 4"/>
    <w:basedOn w:val="Normal"/>
    <w:next w:val="Normal"/>
    <w:qFormat/>
    <w:rsid w:val="00EC05A5"/>
    <w:pPr>
      <w:keepNext/>
      <w:ind w:left="360"/>
      <w:jc w:val="both"/>
      <w:outlineLvl w:val="3"/>
    </w:pPr>
    <w:rPr>
      <w:rFonts w:ascii="Arial" w:hAnsi="Arial" w:cs="Arial"/>
      <w:b/>
      <w:bCs/>
      <w:lang w:eastAsia="en-US"/>
    </w:rPr>
  </w:style>
  <w:style w:type="paragraph" w:styleId="Heading5">
    <w:name w:val="heading 5"/>
    <w:basedOn w:val="Normal"/>
    <w:next w:val="Normal"/>
    <w:qFormat/>
    <w:rsid w:val="00676B51"/>
    <w:pPr>
      <w:keepNext/>
      <w:jc w:val="both"/>
      <w:outlineLvl w:val="4"/>
    </w:pPr>
    <w:rPr>
      <w:i/>
      <w:iCs/>
      <w:szCs w:val="20"/>
      <w:lang w:eastAsia="en-US"/>
    </w:rPr>
  </w:style>
  <w:style w:type="paragraph" w:styleId="Heading6">
    <w:name w:val="heading 6"/>
    <w:basedOn w:val="Normal"/>
    <w:next w:val="Normal"/>
    <w:qFormat/>
    <w:rsid w:val="00EC05A5"/>
    <w:pPr>
      <w:spacing w:before="240" w:after="60"/>
      <w:outlineLvl w:val="5"/>
    </w:pPr>
    <w:rPr>
      <w:b/>
      <w:bCs/>
      <w:sz w:val="22"/>
      <w:szCs w:val="22"/>
      <w:lang w:eastAsia="en-US"/>
    </w:rPr>
  </w:style>
  <w:style w:type="paragraph" w:styleId="Heading7">
    <w:name w:val="heading 7"/>
    <w:basedOn w:val="Normal"/>
    <w:next w:val="Normal"/>
    <w:qFormat/>
    <w:rsid w:val="00676B51"/>
    <w:pPr>
      <w:keepNext/>
      <w:ind w:left="357" w:hanging="357"/>
      <w:jc w:val="both"/>
      <w:outlineLvl w:val="6"/>
    </w:pPr>
    <w:rPr>
      <w:rFonts w:ascii="Arial" w:hAnsi="Arial"/>
      <w:b/>
      <w:szCs w:val="20"/>
      <w:lang w:eastAsia="en-US"/>
    </w:rPr>
  </w:style>
  <w:style w:type="paragraph" w:styleId="Heading8">
    <w:name w:val="heading 8"/>
    <w:basedOn w:val="Normal"/>
    <w:next w:val="Normal"/>
    <w:qFormat/>
    <w:rsid w:val="00EC05A5"/>
    <w:pPr>
      <w:keepNext/>
      <w:ind w:left="360"/>
      <w:outlineLvl w:val="7"/>
    </w:pPr>
    <w:rPr>
      <w:rFonts w:ascii="Arial Narrow" w:hAnsi="Arial Narrow" w:cs="Arial Narrow"/>
      <w:b/>
      <w:bCs/>
      <w:lang w:eastAsia="en-US"/>
    </w:rPr>
  </w:style>
  <w:style w:type="paragraph" w:styleId="Heading9">
    <w:name w:val="heading 9"/>
    <w:basedOn w:val="Normal"/>
    <w:next w:val="Normal"/>
    <w:qFormat/>
    <w:rsid w:val="00EC05A5"/>
    <w:pPr>
      <w:keepNext/>
      <w:ind w:left="720" w:firstLine="720"/>
      <w:outlineLvl w:val="8"/>
    </w:pPr>
    <w:rPr>
      <w:rFonts w:ascii="Arial Narrow" w:hAnsi="Arial Narrow" w:cs="Arial Narrow"/>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306C"/>
    <w:pPr>
      <w:tabs>
        <w:tab w:val="center" w:pos="4153"/>
        <w:tab w:val="right" w:pos="8306"/>
      </w:tabs>
    </w:pPr>
  </w:style>
  <w:style w:type="paragraph" w:styleId="Footer">
    <w:name w:val="footer"/>
    <w:basedOn w:val="Normal"/>
    <w:rsid w:val="0018306C"/>
    <w:pPr>
      <w:tabs>
        <w:tab w:val="center" w:pos="4153"/>
        <w:tab w:val="right" w:pos="8306"/>
      </w:tabs>
    </w:pPr>
  </w:style>
  <w:style w:type="numbering" w:customStyle="1" w:styleId="StylePicturebulleted95pt">
    <w:name w:val="Style Picture bulleted 9.5 pt"/>
    <w:basedOn w:val="NoList"/>
    <w:rsid w:val="00EC05A5"/>
  </w:style>
  <w:style w:type="numbering" w:customStyle="1" w:styleId="RECBullet">
    <w:name w:val="REC Bullet"/>
    <w:basedOn w:val="NoList"/>
    <w:rsid w:val="00EC05A5"/>
    <w:pPr>
      <w:numPr>
        <w:numId w:val="1"/>
      </w:numPr>
    </w:pPr>
  </w:style>
  <w:style w:type="character" w:styleId="PageNumber">
    <w:name w:val="page number"/>
    <w:basedOn w:val="DefaultParagraphFont"/>
    <w:rsid w:val="00EC05A5"/>
  </w:style>
  <w:style w:type="paragraph" w:styleId="BodyText2">
    <w:name w:val="Body Text 2"/>
    <w:basedOn w:val="Normal"/>
    <w:rsid w:val="00EC05A5"/>
    <w:pPr>
      <w:widowControl w:val="0"/>
      <w:autoSpaceDE w:val="0"/>
      <w:autoSpaceDN w:val="0"/>
      <w:adjustRightInd w:val="0"/>
      <w:spacing w:line="220" w:lineRule="exact"/>
      <w:ind w:left="720"/>
      <w:jc w:val="both"/>
    </w:pPr>
    <w:rPr>
      <w:rFonts w:ascii="Arial Narrow" w:hAnsi="Arial Narrow" w:cs="Arial Narrow"/>
      <w:i/>
      <w:iCs/>
      <w:sz w:val="20"/>
      <w:szCs w:val="20"/>
      <w:lang w:val="en-US" w:eastAsia="en-US"/>
    </w:rPr>
  </w:style>
  <w:style w:type="paragraph" w:styleId="BodyTextIndent2">
    <w:name w:val="Body Text Indent 2"/>
    <w:basedOn w:val="Normal"/>
    <w:rsid w:val="00EC05A5"/>
    <w:pPr>
      <w:widowControl w:val="0"/>
      <w:autoSpaceDE w:val="0"/>
      <w:autoSpaceDN w:val="0"/>
      <w:adjustRightInd w:val="0"/>
      <w:spacing w:line="235" w:lineRule="exact"/>
      <w:ind w:left="1440" w:hanging="720"/>
      <w:jc w:val="both"/>
    </w:pPr>
    <w:rPr>
      <w:rFonts w:ascii="Arial Narrow" w:hAnsi="Arial Narrow" w:cs="Arial Narrow"/>
      <w:i/>
      <w:iCs/>
      <w:lang w:val="en-US" w:eastAsia="en-US"/>
    </w:rPr>
  </w:style>
  <w:style w:type="paragraph" w:styleId="BodyTextIndent3">
    <w:name w:val="Body Text Indent 3"/>
    <w:basedOn w:val="Normal"/>
    <w:rsid w:val="00EC05A5"/>
    <w:pPr>
      <w:widowControl w:val="0"/>
      <w:autoSpaceDE w:val="0"/>
      <w:autoSpaceDN w:val="0"/>
      <w:adjustRightInd w:val="0"/>
      <w:spacing w:line="268" w:lineRule="exact"/>
      <w:ind w:left="1701" w:hanging="567"/>
      <w:jc w:val="both"/>
    </w:pPr>
    <w:rPr>
      <w:rFonts w:ascii="Arial Narrow" w:hAnsi="Arial Narrow" w:cs="Arial Narrow"/>
      <w:lang w:val="en-US" w:eastAsia="en-US"/>
    </w:rPr>
  </w:style>
  <w:style w:type="character" w:styleId="Hyperlink">
    <w:name w:val="Hyperlink"/>
    <w:basedOn w:val="DefaultParagraphFont"/>
    <w:rsid w:val="00EC05A5"/>
    <w:rPr>
      <w:color w:val="0000FF"/>
      <w:u w:val="single"/>
    </w:rPr>
  </w:style>
  <w:style w:type="paragraph" w:styleId="BalloonText">
    <w:name w:val="Balloon Text"/>
    <w:basedOn w:val="Normal"/>
    <w:semiHidden/>
    <w:rsid w:val="00EC05A5"/>
    <w:rPr>
      <w:rFonts w:ascii="Tahoma" w:hAnsi="Tahoma" w:cs="Tahoma"/>
      <w:sz w:val="16"/>
      <w:szCs w:val="16"/>
      <w:lang w:eastAsia="en-US"/>
    </w:rPr>
  </w:style>
  <w:style w:type="character" w:styleId="CommentReference">
    <w:name w:val="annotation reference"/>
    <w:basedOn w:val="DefaultParagraphFont"/>
    <w:semiHidden/>
    <w:rsid w:val="00EC05A5"/>
    <w:rPr>
      <w:sz w:val="16"/>
      <w:szCs w:val="16"/>
    </w:rPr>
  </w:style>
  <w:style w:type="paragraph" w:styleId="CommentText">
    <w:name w:val="annotation text"/>
    <w:basedOn w:val="Normal"/>
    <w:semiHidden/>
    <w:rsid w:val="00EC05A5"/>
    <w:rPr>
      <w:sz w:val="20"/>
      <w:szCs w:val="20"/>
      <w:lang w:eastAsia="en-US"/>
    </w:rPr>
  </w:style>
  <w:style w:type="paragraph" w:styleId="CommentSubject">
    <w:name w:val="annotation subject"/>
    <w:basedOn w:val="CommentText"/>
    <w:next w:val="CommentText"/>
    <w:semiHidden/>
    <w:rsid w:val="00EC05A5"/>
    <w:rPr>
      <w:b/>
      <w:bCs/>
    </w:rPr>
  </w:style>
  <w:style w:type="character" w:customStyle="1" w:styleId="legdslegrhslegp3text">
    <w:name w:val="legds legrhs legp3text"/>
    <w:basedOn w:val="DefaultParagraphFont"/>
    <w:rsid w:val="00EC05A5"/>
  </w:style>
  <w:style w:type="table" w:styleId="TableGrid">
    <w:name w:val="Table Grid"/>
    <w:basedOn w:val="TableNormal"/>
    <w:rsid w:val="00EC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EC05A5"/>
    <w:pPr>
      <w:jc w:val="center"/>
    </w:pPr>
    <w:rPr>
      <w:rFonts w:ascii="Arial" w:hAnsi="Arial" w:cs="Arial"/>
      <w:bCs/>
      <w:lang w:eastAsia="en-US"/>
    </w:rPr>
  </w:style>
  <w:style w:type="paragraph" w:customStyle="1" w:styleId="CharCharCharCharCharCharChar">
    <w:name w:val="Char Char Char Char Char Char Char"/>
    <w:basedOn w:val="Normal"/>
    <w:next w:val="BodyText2"/>
    <w:rsid w:val="00EC05A5"/>
    <w:rPr>
      <w:rFonts w:ascii="Arial" w:eastAsia="SimSun" w:hAnsi="Arial"/>
      <w:sz w:val="20"/>
      <w:szCs w:val="20"/>
      <w:lang w:eastAsia="zh-CN"/>
    </w:rPr>
  </w:style>
  <w:style w:type="paragraph" w:customStyle="1" w:styleId="Pa7">
    <w:name w:val="Pa7"/>
    <w:basedOn w:val="Normal"/>
    <w:next w:val="Normal"/>
    <w:rsid w:val="00EC05A5"/>
    <w:pPr>
      <w:autoSpaceDE w:val="0"/>
      <w:autoSpaceDN w:val="0"/>
      <w:adjustRightInd w:val="0"/>
      <w:spacing w:line="181" w:lineRule="atLeast"/>
    </w:pPr>
    <w:rPr>
      <w:rFonts w:ascii="HMRCModena" w:hAnsi="HMRCModena"/>
    </w:rPr>
  </w:style>
  <w:style w:type="paragraph" w:customStyle="1" w:styleId="Pa4">
    <w:name w:val="Pa4"/>
    <w:basedOn w:val="Normal"/>
    <w:next w:val="Normal"/>
    <w:rsid w:val="00EC05A5"/>
    <w:pPr>
      <w:autoSpaceDE w:val="0"/>
      <w:autoSpaceDN w:val="0"/>
      <w:adjustRightInd w:val="0"/>
      <w:spacing w:line="181" w:lineRule="atLeast"/>
    </w:pPr>
    <w:rPr>
      <w:rFonts w:ascii="HMRCModena" w:hAnsi="HMRCModena"/>
    </w:rPr>
  </w:style>
  <w:style w:type="paragraph" w:customStyle="1" w:styleId="legp1paratext1">
    <w:name w:val="legp1paratext1"/>
    <w:basedOn w:val="Normal"/>
    <w:rsid w:val="0075163C"/>
    <w:pPr>
      <w:shd w:val="clear" w:color="auto" w:fill="FFFFFF"/>
      <w:spacing w:after="120" w:line="360" w:lineRule="atLeast"/>
      <w:ind w:firstLine="240"/>
      <w:jc w:val="both"/>
    </w:pPr>
    <w:rPr>
      <w:color w:val="000000"/>
      <w:sz w:val="19"/>
      <w:szCs w:val="19"/>
    </w:rPr>
  </w:style>
  <w:style w:type="character" w:customStyle="1" w:styleId="legdsleglhslegp3no">
    <w:name w:val="legds leglhs legp3no"/>
    <w:basedOn w:val="DefaultParagraphFont"/>
    <w:rsid w:val="0075163C"/>
  </w:style>
  <w:style w:type="paragraph" w:styleId="EndnoteText">
    <w:name w:val="endnote text"/>
    <w:basedOn w:val="Normal"/>
    <w:semiHidden/>
    <w:rsid w:val="007A0C9E"/>
    <w:pPr>
      <w:spacing w:before="120" w:after="120" w:line="360" w:lineRule="auto"/>
      <w:jc w:val="both"/>
    </w:pPr>
    <w:rPr>
      <w:sz w:val="20"/>
      <w:szCs w:val="20"/>
      <w:lang w:eastAsia="en-US"/>
    </w:rPr>
  </w:style>
  <w:style w:type="character" w:customStyle="1" w:styleId="imageright">
    <w:name w:val="imageright"/>
    <w:basedOn w:val="DefaultParagraphFont"/>
    <w:rsid w:val="00271D5D"/>
  </w:style>
  <w:style w:type="numbering" w:customStyle="1" w:styleId="Style1">
    <w:name w:val="Style1"/>
    <w:rsid w:val="00A74C93"/>
    <w:pPr>
      <w:numPr>
        <w:numId w:val="3"/>
      </w:numPr>
    </w:pPr>
  </w:style>
  <w:style w:type="paragraph" w:customStyle="1" w:styleId="ANGELA">
    <w:name w:val="ANGELA"/>
    <w:basedOn w:val="Normal"/>
    <w:rsid w:val="00676B51"/>
    <w:pPr>
      <w:jc w:val="both"/>
    </w:pPr>
    <w:rPr>
      <w:b/>
      <w:caps/>
      <w:szCs w:val="20"/>
      <w:lang w:eastAsia="en-US"/>
    </w:rPr>
  </w:style>
  <w:style w:type="paragraph" w:styleId="BodyText3">
    <w:name w:val="Body Text 3"/>
    <w:basedOn w:val="Normal"/>
    <w:rsid w:val="00676B51"/>
    <w:pPr>
      <w:numPr>
        <w:ilvl w:val="12"/>
      </w:numPr>
      <w:jc w:val="both"/>
    </w:pPr>
    <w:rPr>
      <w:szCs w:val="20"/>
      <w:lang w:eastAsia="en-US"/>
    </w:rPr>
  </w:style>
  <w:style w:type="paragraph" w:styleId="BodyText">
    <w:name w:val="Body Text"/>
    <w:basedOn w:val="Normal"/>
    <w:link w:val="BodyTextChar"/>
    <w:rsid w:val="00676B51"/>
    <w:pPr>
      <w:jc w:val="both"/>
    </w:pPr>
    <w:rPr>
      <w:rFonts w:ascii="Arial" w:hAnsi="Arial" w:cs="Arial"/>
      <w:bCs/>
      <w:sz w:val="20"/>
      <w:lang w:eastAsia="en-US"/>
    </w:rPr>
  </w:style>
  <w:style w:type="paragraph" w:styleId="BlockText">
    <w:name w:val="Block Text"/>
    <w:basedOn w:val="Normal"/>
    <w:rsid w:val="00676B51"/>
    <w:pPr>
      <w:tabs>
        <w:tab w:val="left" w:pos="900"/>
      </w:tabs>
      <w:ind w:left="907" w:right="-282" w:hanging="907"/>
      <w:jc w:val="both"/>
    </w:pPr>
    <w:rPr>
      <w:rFonts w:ascii="Arial" w:hAnsi="Arial" w:cs="Arial"/>
      <w:b/>
      <w:bCs/>
      <w:i/>
      <w:sz w:val="20"/>
      <w:lang w:eastAsia="en-US"/>
    </w:rPr>
  </w:style>
  <w:style w:type="paragraph" w:customStyle="1" w:styleId="N2NumberCont">
    <w:name w:val="N2_NumberCont"/>
    <w:basedOn w:val="Normal"/>
    <w:rsid w:val="00676B51"/>
    <w:pPr>
      <w:tabs>
        <w:tab w:val="left" w:pos="283"/>
      </w:tabs>
      <w:spacing w:after="141"/>
      <w:ind w:left="283" w:hanging="283"/>
    </w:pPr>
    <w:rPr>
      <w:rFonts w:ascii="Arial" w:hAnsi="Arial"/>
      <w:color w:val="000000"/>
      <w:sz w:val="18"/>
      <w:szCs w:val="20"/>
    </w:rPr>
  </w:style>
  <w:style w:type="paragraph" w:customStyle="1" w:styleId="B3SubBullet">
    <w:name w:val="B3_SubBullet"/>
    <w:basedOn w:val="Normal"/>
    <w:rsid w:val="00676B51"/>
    <w:pPr>
      <w:tabs>
        <w:tab w:val="left" w:pos="567"/>
      </w:tabs>
      <w:spacing w:after="141"/>
      <w:ind w:left="567" w:hanging="284"/>
    </w:pPr>
    <w:rPr>
      <w:rFonts w:ascii="Arial" w:hAnsi="Arial"/>
      <w:color w:val="000000"/>
      <w:sz w:val="18"/>
      <w:szCs w:val="20"/>
    </w:rPr>
  </w:style>
  <w:style w:type="paragraph" w:customStyle="1" w:styleId="MdRLevel1">
    <w:name w:val="MdR Level 1"/>
    <w:basedOn w:val="Normal"/>
    <w:rsid w:val="00676B51"/>
    <w:pPr>
      <w:numPr>
        <w:numId w:val="4"/>
      </w:numPr>
      <w:spacing w:after="240" w:line="360" w:lineRule="auto"/>
      <w:jc w:val="both"/>
      <w:outlineLvl w:val="0"/>
    </w:pPr>
    <w:rPr>
      <w:lang w:eastAsia="en-US"/>
    </w:rPr>
  </w:style>
  <w:style w:type="paragraph" w:customStyle="1" w:styleId="MdRLevel2">
    <w:name w:val="MdR Level 2"/>
    <w:basedOn w:val="Normal"/>
    <w:rsid w:val="00676B51"/>
    <w:pPr>
      <w:numPr>
        <w:ilvl w:val="1"/>
        <w:numId w:val="4"/>
      </w:numPr>
      <w:spacing w:after="240" w:line="360" w:lineRule="auto"/>
      <w:jc w:val="both"/>
      <w:outlineLvl w:val="1"/>
    </w:pPr>
    <w:rPr>
      <w:lang w:eastAsia="en-US"/>
    </w:rPr>
  </w:style>
  <w:style w:type="paragraph" w:customStyle="1" w:styleId="MdRLevel3">
    <w:name w:val="MdR Level 3"/>
    <w:basedOn w:val="Normal"/>
    <w:rsid w:val="00676B51"/>
    <w:pPr>
      <w:numPr>
        <w:ilvl w:val="2"/>
        <w:numId w:val="4"/>
      </w:numPr>
      <w:spacing w:after="240" w:line="360" w:lineRule="auto"/>
      <w:jc w:val="both"/>
      <w:outlineLvl w:val="2"/>
    </w:pPr>
    <w:rPr>
      <w:lang w:eastAsia="en-US"/>
    </w:rPr>
  </w:style>
  <w:style w:type="paragraph" w:customStyle="1" w:styleId="MdRLevel4">
    <w:name w:val="MdR Level 4"/>
    <w:basedOn w:val="Normal"/>
    <w:rsid w:val="00676B51"/>
    <w:pPr>
      <w:numPr>
        <w:ilvl w:val="3"/>
        <w:numId w:val="4"/>
      </w:numPr>
      <w:spacing w:after="240" w:line="360" w:lineRule="auto"/>
      <w:jc w:val="both"/>
      <w:outlineLvl w:val="3"/>
    </w:pPr>
    <w:rPr>
      <w:lang w:eastAsia="en-US"/>
    </w:rPr>
  </w:style>
  <w:style w:type="paragraph" w:customStyle="1" w:styleId="MdRLevel5">
    <w:name w:val="MdR Level 5"/>
    <w:basedOn w:val="Normal"/>
    <w:rsid w:val="00676B51"/>
    <w:pPr>
      <w:numPr>
        <w:ilvl w:val="4"/>
        <w:numId w:val="4"/>
      </w:numPr>
      <w:spacing w:after="240" w:line="360" w:lineRule="auto"/>
      <w:jc w:val="both"/>
      <w:outlineLvl w:val="4"/>
    </w:pPr>
    <w:rPr>
      <w:lang w:eastAsia="en-US"/>
    </w:rPr>
  </w:style>
  <w:style w:type="paragraph" w:styleId="NormalWeb">
    <w:name w:val="Normal (Web)"/>
    <w:basedOn w:val="Normal"/>
    <w:uiPriority w:val="99"/>
    <w:rsid w:val="00EC070C"/>
    <w:pPr>
      <w:spacing w:before="100" w:beforeAutospacing="1" w:after="100" w:afterAutospacing="1"/>
    </w:pPr>
  </w:style>
  <w:style w:type="paragraph" w:customStyle="1" w:styleId="BodyText1">
    <w:name w:val="Body Text 1"/>
    <w:basedOn w:val="BodyText"/>
    <w:rsid w:val="0003585F"/>
    <w:pPr>
      <w:spacing w:after="240" w:line="360" w:lineRule="auto"/>
      <w:ind w:left="851"/>
      <w:jc w:val="left"/>
    </w:pPr>
    <w:rPr>
      <w:rFonts w:asciiTheme="minorHAnsi" w:eastAsiaTheme="minorHAnsi" w:hAnsiTheme="minorHAnsi" w:cstheme="minorBidi"/>
      <w:bCs w:val="0"/>
      <w:sz w:val="22"/>
      <w:szCs w:val="20"/>
    </w:rPr>
  </w:style>
  <w:style w:type="paragraph" w:customStyle="1" w:styleId="Definition">
    <w:name w:val="Definition"/>
    <w:basedOn w:val="BodyText"/>
    <w:autoRedefine/>
    <w:rsid w:val="0003585F"/>
    <w:pPr>
      <w:numPr>
        <w:numId w:val="6"/>
      </w:numPr>
      <w:tabs>
        <w:tab w:val="num" w:pos="360"/>
      </w:tabs>
      <w:spacing w:after="240" w:line="360" w:lineRule="auto"/>
      <w:ind w:left="0"/>
      <w:jc w:val="left"/>
    </w:pPr>
    <w:rPr>
      <w:rFonts w:asciiTheme="minorHAnsi" w:eastAsiaTheme="minorHAnsi" w:hAnsiTheme="minorHAnsi" w:cstheme="minorBidi"/>
      <w:bCs w:val="0"/>
      <w:sz w:val="22"/>
      <w:szCs w:val="20"/>
    </w:rPr>
  </w:style>
  <w:style w:type="paragraph" w:customStyle="1" w:styleId="Definition1">
    <w:name w:val="Definition 1"/>
    <w:basedOn w:val="BodyText"/>
    <w:rsid w:val="0003585F"/>
    <w:pPr>
      <w:numPr>
        <w:ilvl w:val="1"/>
        <w:numId w:val="6"/>
      </w:numPr>
      <w:spacing w:after="240" w:line="360" w:lineRule="auto"/>
      <w:jc w:val="left"/>
    </w:pPr>
    <w:rPr>
      <w:rFonts w:asciiTheme="minorHAnsi" w:eastAsiaTheme="minorHAnsi" w:hAnsiTheme="minorHAnsi" w:cstheme="minorBidi"/>
      <w:bCs w:val="0"/>
      <w:sz w:val="22"/>
      <w:szCs w:val="20"/>
    </w:rPr>
  </w:style>
  <w:style w:type="paragraph" w:customStyle="1" w:styleId="Definition2">
    <w:name w:val="Definition 2"/>
    <w:basedOn w:val="BodyText"/>
    <w:rsid w:val="0003585F"/>
    <w:pPr>
      <w:numPr>
        <w:ilvl w:val="2"/>
        <w:numId w:val="6"/>
      </w:numPr>
      <w:spacing w:after="240" w:line="360" w:lineRule="auto"/>
      <w:jc w:val="left"/>
    </w:pPr>
    <w:rPr>
      <w:rFonts w:asciiTheme="minorHAnsi" w:eastAsiaTheme="minorHAnsi" w:hAnsiTheme="minorHAnsi" w:cstheme="minorBidi"/>
      <w:bCs w:val="0"/>
      <w:sz w:val="22"/>
      <w:szCs w:val="20"/>
    </w:rPr>
  </w:style>
  <w:style w:type="paragraph" w:customStyle="1" w:styleId="Definition3">
    <w:name w:val="Definition 3"/>
    <w:basedOn w:val="BodyText"/>
    <w:rsid w:val="0003585F"/>
    <w:pPr>
      <w:numPr>
        <w:ilvl w:val="3"/>
        <w:numId w:val="6"/>
      </w:numPr>
      <w:spacing w:after="240" w:line="360" w:lineRule="auto"/>
      <w:jc w:val="left"/>
    </w:pPr>
    <w:rPr>
      <w:rFonts w:asciiTheme="minorHAnsi" w:eastAsiaTheme="minorHAnsi" w:hAnsiTheme="minorHAnsi" w:cstheme="minorBidi"/>
      <w:bCs w:val="0"/>
      <w:sz w:val="22"/>
      <w:szCs w:val="20"/>
    </w:rPr>
  </w:style>
  <w:style w:type="paragraph" w:customStyle="1" w:styleId="Definition4">
    <w:name w:val="Definition 4"/>
    <w:basedOn w:val="BodyText"/>
    <w:rsid w:val="0003585F"/>
    <w:pPr>
      <w:numPr>
        <w:ilvl w:val="4"/>
        <w:numId w:val="6"/>
      </w:numPr>
      <w:spacing w:after="240" w:line="360" w:lineRule="auto"/>
      <w:jc w:val="left"/>
    </w:pPr>
    <w:rPr>
      <w:rFonts w:asciiTheme="minorHAnsi" w:eastAsiaTheme="minorHAnsi" w:hAnsiTheme="minorHAnsi" w:cstheme="minorBidi"/>
      <w:bCs w:val="0"/>
      <w:sz w:val="22"/>
      <w:szCs w:val="20"/>
    </w:rPr>
  </w:style>
  <w:style w:type="paragraph" w:customStyle="1" w:styleId="Level1Heading">
    <w:name w:val="Level 1 Heading"/>
    <w:basedOn w:val="BodyText"/>
    <w:next w:val="BodyText1"/>
    <w:rsid w:val="0003585F"/>
    <w:pPr>
      <w:keepNext/>
      <w:numPr>
        <w:numId w:val="7"/>
      </w:numPr>
      <w:spacing w:before="360" w:after="200" w:line="360" w:lineRule="auto"/>
      <w:jc w:val="left"/>
      <w:outlineLvl w:val="0"/>
    </w:pPr>
    <w:rPr>
      <w:rFonts w:asciiTheme="minorHAnsi" w:eastAsiaTheme="minorHAnsi" w:hAnsiTheme="minorHAnsi" w:cstheme="minorBidi"/>
      <w:b/>
      <w:bCs w:val="0"/>
      <w:sz w:val="22"/>
      <w:szCs w:val="20"/>
    </w:rPr>
  </w:style>
  <w:style w:type="paragraph" w:customStyle="1" w:styleId="Level2Heading">
    <w:name w:val="Level 2 Heading"/>
    <w:basedOn w:val="BodyText"/>
    <w:next w:val="BodyText2"/>
    <w:rsid w:val="0003585F"/>
    <w:pPr>
      <w:keepNext/>
      <w:numPr>
        <w:ilvl w:val="1"/>
        <w:numId w:val="7"/>
      </w:numPr>
      <w:spacing w:before="360" w:after="200" w:line="360" w:lineRule="auto"/>
      <w:jc w:val="left"/>
      <w:outlineLvl w:val="1"/>
    </w:pPr>
    <w:rPr>
      <w:rFonts w:asciiTheme="minorHAnsi" w:eastAsiaTheme="minorHAnsi" w:hAnsiTheme="minorHAnsi" w:cstheme="minorBidi"/>
      <w:b/>
      <w:bCs w:val="0"/>
      <w:sz w:val="22"/>
      <w:szCs w:val="20"/>
    </w:rPr>
  </w:style>
  <w:style w:type="paragraph" w:customStyle="1" w:styleId="Level3Number">
    <w:name w:val="Level 3 Number"/>
    <w:basedOn w:val="BodyText"/>
    <w:rsid w:val="0003585F"/>
    <w:pPr>
      <w:numPr>
        <w:ilvl w:val="2"/>
        <w:numId w:val="7"/>
      </w:numPr>
      <w:spacing w:before="360" w:after="200" w:line="360" w:lineRule="auto"/>
      <w:jc w:val="left"/>
    </w:pPr>
    <w:rPr>
      <w:rFonts w:asciiTheme="minorHAnsi" w:eastAsiaTheme="minorHAnsi" w:hAnsiTheme="minorHAnsi" w:cstheme="minorBidi"/>
      <w:bCs w:val="0"/>
      <w:sz w:val="22"/>
      <w:szCs w:val="20"/>
    </w:rPr>
  </w:style>
  <w:style w:type="paragraph" w:customStyle="1" w:styleId="Level4Number">
    <w:name w:val="Level 4 Number"/>
    <w:basedOn w:val="BodyText"/>
    <w:rsid w:val="0003585F"/>
    <w:pPr>
      <w:numPr>
        <w:ilvl w:val="3"/>
        <w:numId w:val="7"/>
      </w:numPr>
      <w:spacing w:before="360" w:after="200" w:line="360" w:lineRule="auto"/>
      <w:jc w:val="left"/>
    </w:pPr>
    <w:rPr>
      <w:rFonts w:asciiTheme="minorHAnsi" w:eastAsiaTheme="minorHAnsi" w:hAnsiTheme="minorHAnsi" w:cstheme="minorBidi"/>
      <w:bCs w:val="0"/>
      <w:sz w:val="22"/>
      <w:szCs w:val="20"/>
    </w:rPr>
  </w:style>
  <w:style w:type="paragraph" w:customStyle="1" w:styleId="Level5Number">
    <w:name w:val="Level 5 Number"/>
    <w:basedOn w:val="BodyText"/>
    <w:rsid w:val="0003585F"/>
    <w:pPr>
      <w:numPr>
        <w:ilvl w:val="4"/>
        <w:numId w:val="7"/>
      </w:numPr>
      <w:spacing w:after="240" w:line="360" w:lineRule="auto"/>
      <w:jc w:val="left"/>
    </w:pPr>
    <w:rPr>
      <w:rFonts w:asciiTheme="minorHAnsi" w:eastAsiaTheme="minorHAnsi" w:hAnsiTheme="minorHAnsi" w:cstheme="minorBidi"/>
      <w:bCs w:val="0"/>
      <w:sz w:val="22"/>
      <w:szCs w:val="20"/>
    </w:rPr>
  </w:style>
  <w:style w:type="paragraph" w:customStyle="1" w:styleId="Level6Number">
    <w:name w:val="Level 6 Number"/>
    <w:basedOn w:val="BodyText"/>
    <w:rsid w:val="0003585F"/>
    <w:pPr>
      <w:numPr>
        <w:ilvl w:val="5"/>
        <w:numId w:val="7"/>
      </w:numPr>
      <w:spacing w:after="240" w:line="360" w:lineRule="auto"/>
      <w:jc w:val="left"/>
    </w:pPr>
    <w:rPr>
      <w:rFonts w:asciiTheme="minorHAnsi" w:eastAsiaTheme="minorHAnsi" w:hAnsiTheme="minorHAnsi" w:cstheme="minorBidi"/>
      <w:bCs w:val="0"/>
      <w:sz w:val="22"/>
      <w:szCs w:val="20"/>
    </w:rPr>
  </w:style>
  <w:style w:type="paragraph" w:customStyle="1" w:styleId="Level7Number">
    <w:name w:val="Level 7 Number"/>
    <w:basedOn w:val="BodyText"/>
    <w:rsid w:val="0003585F"/>
    <w:pPr>
      <w:numPr>
        <w:ilvl w:val="6"/>
        <w:numId w:val="7"/>
      </w:numPr>
      <w:spacing w:after="240" w:line="360" w:lineRule="auto"/>
      <w:jc w:val="left"/>
    </w:pPr>
    <w:rPr>
      <w:rFonts w:asciiTheme="minorHAnsi" w:eastAsiaTheme="minorHAnsi" w:hAnsiTheme="minorHAnsi" w:cstheme="minorBidi"/>
      <w:bCs w:val="0"/>
      <w:sz w:val="22"/>
      <w:szCs w:val="20"/>
    </w:rPr>
  </w:style>
  <w:style w:type="paragraph" w:customStyle="1" w:styleId="Level8Number">
    <w:name w:val="Level 8 Number"/>
    <w:basedOn w:val="BodyText"/>
    <w:rsid w:val="0003585F"/>
    <w:pPr>
      <w:numPr>
        <w:ilvl w:val="7"/>
        <w:numId w:val="7"/>
      </w:numPr>
      <w:spacing w:after="240" w:line="360" w:lineRule="auto"/>
      <w:jc w:val="left"/>
    </w:pPr>
    <w:rPr>
      <w:rFonts w:asciiTheme="minorHAnsi" w:eastAsiaTheme="minorHAnsi" w:hAnsiTheme="minorHAnsi" w:cstheme="minorBidi"/>
      <w:bCs w:val="0"/>
      <w:sz w:val="22"/>
      <w:szCs w:val="20"/>
    </w:rPr>
  </w:style>
  <w:style w:type="paragraph" w:styleId="ListParagraph">
    <w:name w:val="List Paragraph"/>
    <w:basedOn w:val="Normal"/>
    <w:uiPriority w:val="34"/>
    <w:qFormat/>
    <w:rsid w:val="0022571B"/>
    <w:pPr>
      <w:ind w:left="720"/>
      <w:contextualSpacing/>
    </w:pPr>
  </w:style>
  <w:style w:type="character" w:customStyle="1" w:styleId="BodyTextChar">
    <w:name w:val="Body Text Char"/>
    <w:basedOn w:val="DefaultParagraphFont"/>
    <w:link w:val="BodyText"/>
    <w:rsid w:val="001E1FE1"/>
    <w:rPr>
      <w:rFonts w:ascii="Arial" w:hAnsi="Arial" w:cs="Arial"/>
      <w:bCs/>
      <w:szCs w:val="24"/>
      <w:lang w:eastAsia="en-US"/>
    </w:rPr>
  </w:style>
  <w:style w:type="character" w:customStyle="1" w:styleId="HeaderChar">
    <w:name w:val="Header Char"/>
    <w:basedOn w:val="DefaultParagraphFont"/>
    <w:link w:val="Header"/>
    <w:rsid w:val="00F61F03"/>
    <w:rPr>
      <w:sz w:val="24"/>
      <w:szCs w:val="24"/>
    </w:rPr>
  </w:style>
  <w:style w:type="character" w:styleId="FollowedHyperlink">
    <w:name w:val="FollowedHyperlink"/>
    <w:basedOn w:val="DefaultParagraphFont"/>
    <w:semiHidden/>
    <w:unhideWhenUsed/>
    <w:rsid w:val="00D109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42062">
      <w:bodyDiv w:val="1"/>
      <w:marLeft w:val="0"/>
      <w:marRight w:val="0"/>
      <w:marTop w:val="0"/>
      <w:marBottom w:val="0"/>
      <w:divBdr>
        <w:top w:val="none" w:sz="0" w:space="0" w:color="auto"/>
        <w:left w:val="none" w:sz="0" w:space="0" w:color="auto"/>
        <w:bottom w:val="none" w:sz="0" w:space="0" w:color="auto"/>
        <w:right w:val="none" w:sz="0" w:space="0" w:color="auto"/>
      </w:divBdr>
      <w:divsChild>
        <w:div w:id="1708876190">
          <w:marLeft w:val="150"/>
          <w:marRight w:val="150"/>
          <w:marTop w:val="0"/>
          <w:marBottom w:val="0"/>
          <w:divBdr>
            <w:top w:val="none" w:sz="0" w:space="0" w:color="auto"/>
            <w:left w:val="none" w:sz="0" w:space="0" w:color="auto"/>
            <w:bottom w:val="none" w:sz="0" w:space="0" w:color="auto"/>
            <w:right w:val="none" w:sz="0" w:space="0" w:color="auto"/>
          </w:divBdr>
          <w:divsChild>
            <w:div w:id="1321691409">
              <w:marLeft w:val="3315"/>
              <w:marRight w:val="0"/>
              <w:marTop w:val="0"/>
              <w:marBottom w:val="0"/>
              <w:divBdr>
                <w:top w:val="none" w:sz="0" w:space="0" w:color="auto"/>
                <w:left w:val="none" w:sz="0" w:space="0" w:color="auto"/>
                <w:bottom w:val="none" w:sz="0" w:space="0" w:color="auto"/>
                <w:right w:val="none" w:sz="0" w:space="0" w:color="auto"/>
              </w:divBdr>
              <w:divsChild>
                <w:div w:id="335037530">
                  <w:marLeft w:val="0"/>
                  <w:marRight w:val="0"/>
                  <w:marTop w:val="0"/>
                  <w:marBottom w:val="0"/>
                  <w:divBdr>
                    <w:top w:val="none" w:sz="0" w:space="0" w:color="auto"/>
                    <w:left w:val="none" w:sz="0" w:space="0" w:color="auto"/>
                    <w:bottom w:val="none" w:sz="0" w:space="0" w:color="auto"/>
                    <w:right w:val="none" w:sz="0" w:space="0" w:color="auto"/>
                  </w:divBdr>
                  <w:divsChild>
                    <w:div w:id="3518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39844">
      <w:bodyDiv w:val="1"/>
      <w:marLeft w:val="0"/>
      <w:marRight w:val="0"/>
      <w:marTop w:val="0"/>
      <w:marBottom w:val="0"/>
      <w:divBdr>
        <w:top w:val="none" w:sz="0" w:space="0" w:color="auto"/>
        <w:left w:val="none" w:sz="0" w:space="0" w:color="auto"/>
        <w:bottom w:val="none" w:sz="0" w:space="0" w:color="auto"/>
        <w:right w:val="none" w:sz="0" w:space="0" w:color="auto"/>
      </w:divBdr>
      <w:divsChild>
        <w:div w:id="529033391">
          <w:marLeft w:val="0"/>
          <w:marRight w:val="0"/>
          <w:marTop w:val="0"/>
          <w:marBottom w:val="0"/>
          <w:divBdr>
            <w:top w:val="none" w:sz="0" w:space="0" w:color="auto"/>
            <w:left w:val="none" w:sz="0" w:space="0" w:color="auto"/>
            <w:bottom w:val="none" w:sz="0" w:space="0" w:color="auto"/>
            <w:right w:val="none" w:sz="0" w:space="0" w:color="auto"/>
          </w:divBdr>
        </w:div>
      </w:divsChild>
    </w:div>
    <w:div w:id="974024318">
      <w:bodyDiv w:val="1"/>
      <w:marLeft w:val="0"/>
      <w:marRight w:val="0"/>
      <w:marTop w:val="0"/>
      <w:marBottom w:val="0"/>
      <w:divBdr>
        <w:top w:val="none" w:sz="0" w:space="0" w:color="auto"/>
        <w:left w:val="none" w:sz="0" w:space="0" w:color="auto"/>
        <w:bottom w:val="none" w:sz="0" w:space="0" w:color="auto"/>
        <w:right w:val="none" w:sz="0" w:space="0" w:color="auto"/>
      </w:divBdr>
    </w:div>
    <w:div w:id="1322124880">
      <w:bodyDiv w:val="1"/>
      <w:marLeft w:val="0"/>
      <w:marRight w:val="0"/>
      <w:marTop w:val="0"/>
      <w:marBottom w:val="0"/>
      <w:divBdr>
        <w:top w:val="none" w:sz="0" w:space="0" w:color="auto"/>
        <w:left w:val="none" w:sz="0" w:space="0" w:color="auto"/>
        <w:bottom w:val="none" w:sz="0" w:space="0" w:color="auto"/>
        <w:right w:val="none" w:sz="0" w:space="0" w:color="auto"/>
      </w:divBdr>
      <w:divsChild>
        <w:div w:id="36392170">
          <w:marLeft w:val="0"/>
          <w:marRight w:val="0"/>
          <w:marTop w:val="0"/>
          <w:marBottom w:val="0"/>
          <w:divBdr>
            <w:top w:val="none" w:sz="0" w:space="0" w:color="auto"/>
            <w:left w:val="none" w:sz="0" w:space="0" w:color="auto"/>
            <w:bottom w:val="none" w:sz="0" w:space="0" w:color="auto"/>
            <w:right w:val="none" w:sz="0" w:space="0" w:color="auto"/>
          </w:divBdr>
          <w:divsChild>
            <w:div w:id="1482767871">
              <w:marLeft w:val="0"/>
              <w:marRight w:val="0"/>
              <w:marTop w:val="0"/>
              <w:marBottom w:val="0"/>
              <w:divBdr>
                <w:top w:val="none" w:sz="0" w:space="0" w:color="auto"/>
                <w:left w:val="none" w:sz="0" w:space="0" w:color="auto"/>
                <w:bottom w:val="none" w:sz="0" w:space="0" w:color="auto"/>
                <w:right w:val="none" w:sz="0" w:space="0" w:color="auto"/>
              </w:divBdr>
              <w:divsChild>
                <w:div w:id="2046979362">
                  <w:marLeft w:val="0"/>
                  <w:marRight w:val="0"/>
                  <w:marTop w:val="0"/>
                  <w:marBottom w:val="0"/>
                  <w:divBdr>
                    <w:top w:val="none" w:sz="0" w:space="0" w:color="auto"/>
                    <w:left w:val="none" w:sz="0" w:space="0" w:color="auto"/>
                    <w:bottom w:val="none" w:sz="0" w:space="0" w:color="auto"/>
                    <w:right w:val="none" w:sz="0" w:space="0" w:color="auto"/>
                  </w:divBdr>
                  <w:divsChild>
                    <w:div w:id="1588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05641">
      <w:bodyDiv w:val="1"/>
      <w:marLeft w:val="0"/>
      <w:marRight w:val="0"/>
      <w:marTop w:val="0"/>
      <w:marBottom w:val="0"/>
      <w:divBdr>
        <w:top w:val="none" w:sz="0" w:space="0" w:color="auto"/>
        <w:left w:val="none" w:sz="0" w:space="0" w:color="auto"/>
        <w:bottom w:val="none" w:sz="0" w:space="0" w:color="auto"/>
        <w:right w:val="none" w:sz="0" w:space="0" w:color="auto"/>
      </w:divBdr>
      <w:divsChild>
        <w:div w:id="1436168581">
          <w:marLeft w:val="0"/>
          <w:marRight w:val="0"/>
          <w:marTop w:val="0"/>
          <w:marBottom w:val="0"/>
          <w:divBdr>
            <w:top w:val="none" w:sz="0" w:space="0" w:color="auto"/>
            <w:left w:val="none" w:sz="0" w:space="0" w:color="auto"/>
            <w:bottom w:val="none" w:sz="0" w:space="0" w:color="auto"/>
            <w:right w:val="none" w:sz="0" w:space="0" w:color="auto"/>
          </w:divBdr>
          <w:divsChild>
            <w:div w:id="631835758">
              <w:marLeft w:val="0"/>
              <w:marRight w:val="0"/>
              <w:marTop w:val="0"/>
              <w:marBottom w:val="0"/>
              <w:divBdr>
                <w:top w:val="none" w:sz="0" w:space="0" w:color="auto"/>
                <w:left w:val="none" w:sz="0" w:space="0" w:color="auto"/>
                <w:bottom w:val="none" w:sz="0" w:space="0" w:color="auto"/>
                <w:right w:val="none" w:sz="0" w:space="0" w:color="auto"/>
              </w:divBdr>
              <w:divsChild>
                <w:div w:id="1957132441">
                  <w:marLeft w:val="0"/>
                  <w:marRight w:val="0"/>
                  <w:marTop w:val="0"/>
                  <w:marBottom w:val="0"/>
                  <w:divBdr>
                    <w:top w:val="none" w:sz="0" w:space="0" w:color="auto"/>
                    <w:left w:val="none" w:sz="0" w:space="0" w:color="auto"/>
                    <w:bottom w:val="none" w:sz="0" w:space="0" w:color="auto"/>
                    <w:right w:val="none" w:sz="0" w:space="0" w:color="auto"/>
                  </w:divBdr>
                  <w:divsChild>
                    <w:div w:id="2077048803">
                      <w:marLeft w:val="0"/>
                      <w:marRight w:val="0"/>
                      <w:marTop w:val="150"/>
                      <w:marBottom w:val="150"/>
                      <w:divBdr>
                        <w:top w:val="none" w:sz="0" w:space="0" w:color="auto"/>
                        <w:left w:val="none" w:sz="0" w:space="0" w:color="auto"/>
                        <w:bottom w:val="single" w:sz="6" w:space="8" w:color="CCCCCC"/>
                        <w:right w:val="none" w:sz="0" w:space="0" w:color="auto"/>
                      </w:divBdr>
                      <w:divsChild>
                        <w:div w:id="712080356">
                          <w:marLeft w:val="0"/>
                          <w:marRight w:val="0"/>
                          <w:marTop w:val="0"/>
                          <w:marBottom w:val="0"/>
                          <w:divBdr>
                            <w:top w:val="none" w:sz="0" w:space="0" w:color="auto"/>
                            <w:left w:val="none" w:sz="0" w:space="0" w:color="auto"/>
                            <w:bottom w:val="none" w:sz="0" w:space="0" w:color="auto"/>
                            <w:right w:val="none" w:sz="0" w:space="0" w:color="auto"/>
                          </w:divBdr>
                          <w:divsChild>
                            <w:div w:id="1210916660">
                              <w:marLeft w:val="0"/>
                              <w:marRight w:val="0"/>
                              <w:marTop w:val="0"/>
                              <w:marBottom w:val="0"/>
                              <w:divBdr>
                                <w:top w:val="single" w:sz="6" w:space="0" w:color="FFFFFF"/>
                                <w:left w:val="single" w:sz="6" w:space="26" w:color="FFFFFF"/>
                                <w:bottom w:val="single" w:sz="6" w:space="0" w:color="FFFFFF"/>
                                <w:right w:val="single" w:sz="6" w:space="0" w:color="FFFFFF"/>
                              </w:divBdr>
                            </w:div>
                          </w:divsChild>
                        </w:div>
                      </w:divsChild>
                    </w:div>
                  </w:divsChild>
                </w:div>
              </w:divsChild>
            </w:div>
          </w:divsChild>
        </w:div>
      </w:divsChild>
    </w:div>
    <w:div w:id="1635018291">
      <w:bodyDiv w:val="1"/>
      <w:marLeft w:val="0"/>
      <w:marRight w:val="0"/>
      <w:marTop w:val="0"/>
      <w:marBottom w:val="0"/>
      <w:divBdr>
        <w:top w:val="none" w:sz="0" w:space="0" w:color="auto"/>
        <w:left w:val="none" w:sz="0" w:space="0" w:color="auto"/>
        <w:bottom w:val="none" w:sz="0" w:space="0" w:color="auto"/>
        <w:right w:val="none" w:sz="0" w:space="0" w:color="auto"/>
      </w:divBdr>
      <w:divsChild>
        <w:div w:id="1421633389">
          <w:marLeft w:val="0"/>
          <w:marRight w:val="0"/>
          <w:marTop w:val="0"/>
          <w:marBottom w:val="0"/>
          <w:divBdr>
            <w:top w:val="none" w:sz="0" w:space="0" w:color="auto"/>
            <w:left w:val="none" w:sz="0" w:space="0" w:color="auto"/>
            <w:bottom w:val="none" w:sz="0" w:space="0" w:color="auto"/>
            <w:right w:val="none" w:sz="0" w:space="0" w:color="auto"/>
          </w:divBdr>
          <w:divsChild>
            <w:div w:id="567571536">
              <w:marLeft w:val="0"/>
              <w:marRight w:val="0"/>
              <w:marTop w:val="0"/>
              <w:marBottom w:val="0"/>
              <w:divBdr>
                <w:top w:val="none" w:sz="0" w:space="0" w:color="auto"/>
                <w:left w:val="none" w:sz="0" w:space="0" w:color="auto"/>
                <w:bottom w:val="none" w:sz="0" w:space="0" w:color="auto"/>
                <w:right w:val="none" w:sz="0" w:space="0" w:color="auto"/>
              </w:divBdr>
              <w:divsChild>
                <w:div w:id="144856464">
                  <w:marLeft w:val="0"/>
                  <w:marRight w:val="0"/>
                  <w:marTop w:val="0"/>
                  <w:marBottom w:val="0"/>
                  <w:divBdr>
                    <w:top w:val="none" w:sz="0" w:space="0" w:color="auto"/>
                    <w:left w:val="none" w:sz="0" w:space="0" w:color="auto"/>
                    <w:bottom w:val="none" w:sz="0" w:space="0" w:color="auto"/>
                    <w:right w:val="none" w:sz="0" w:space="0" w:color="auto"/>
                  </w:divBdr>
                  <w:divsChild>
                    <w:div w:id="15270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765269">
      <w:bodyDiv w:val="1"/>
      <w:marLeft w:val="0"/>
      <w:marRight w:val="0"/>
      <w:marTop w:val="0"/>
      <w:marBottom w:val="0"/>
      <w:divBdr>
        <w:top w:val="none" w:sz="0" w:space="0" w:color="auto"/>
        <w:left w:val="none" w:sz="0" w:space="0" w:color="auto"/>
        <w:bottom w:val="none" w:sz="0" w:space="0" w:color="auto"/>
        <w:right w:val="none" w:sz="0" w:space="0" w:color="auto"/>
      </w:divBdr>
      <w:divsChild>
        <w:div w:id="12399423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99533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71463007">
      <w:bodyDiv w:val="1"/>
      <w:marLeft w:val="0"/>
      <w:marRight w:val="0"/>
      <w:marTop w:val="0"/>
      <w:marBottom w:val="0"/>
      <w:divBdr>
        <w:top w:val="none" w:sz="0" w:space="0" w:color="auto"/>
        <w:left w:val="none" w:sz="0" w:space="0" w:color="auto"/>
        <w:bottom w:val="none" w:sz="0" w:space="0" w:color="auto"/>
        <w:right w:val="none" w:sz="0" w:space="0" w:color="auto"/>
      </w:divBdr>
      <w:divsChild>
        <w:div w:id="1336693148">
          <w:marLeft w:val="0"/>
          <w:marRight w:val="0"/>
          <w:marTop w:val="0"/>
          <w:marBottom w:val="0"/>
          <w:divBdr>
            <w:top w:val="none" w:sz="0" w:space="0" w:color="auto"/>
            <w:left w:val="none" w:sz="0" w:space="0" w:color="auto"/>
            <w:bottom w:val="none" w:sz="0" w:space="0" w:color="auto"/>
            <w:right w:val="none" w:sz="0" w:space="0" w:color="auto"/>
          </w:divBdr>
          <w:divsChild>
            <w:div w:id="838621386">
              <w:marLeft w:val="0"/>
              <w:marRight w:val="0"/>
              <w:marTop w:val="0"/>
              <w:marBottom w:val="0"/>
              <w:divBdr>
                <w:top w:val="none" w:sz="0" w:space="0" w:color="auto"/>
                <w:left w:val="none" w:sz="0" w:space="0" w:color="auto"/>
                <w:bottom w:val="none" w:sz="0" w:space="0" w:color="auto"/>
                <w:right w:val="none" w:sz="0" w:space="0" w:color="auto"/>
              </w:divBdr>
              <w:divsChild>
                <w:div w:id="1766921035">
                  <w:marLeft w:val="0"/>
                  <w:marRight w:val="0"/>
                  <w:marTop w:val="0"/>
                  <w:marBottom w:val="0"/>
                  <w:divBdr>
                    <w:top w:val="none" w:sz="0" w:space="0" w:color="auto"/>
                    <w:left w:val="none" w:sz="0" w:space="0" w:color="auto"/>
                    <w:bottom w:val="none" w:sz="0" w:space="0" w:color="auto"/>
                    <w:right w:val="none" w:sz="0" w:space="0" w:color="auto"/>
                  </w:divBdr>
                  <w:divsChild>
                    <w:div w:id="12708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83188">
      <w:bodyDiv w:val="1"/>
      <w:marLeft w:val="0"/>
      <w:marRight w:val="0"/>
      <w:marTop w:val="0"/>
      <w:marBottom w:val="0"/>
      <w:divBdr>
        <w:top w:val="none" w:sz="0" w:space="0" w:color="auto"/>
        <w:left w:val="none" w:sz="0" w:space="0" w:color="auto"/>
        <w:bottom w:val="none" w:sz="0" w:space="0" w:color="auto"/>
        <w:right w:val="none" w:sz="0" w:space="0" w:color="auto"/>
      </w:divBdr>
      <w:divsChild>
        <w:div w:id="400759325">
          <w:marLeft w:val="0"/>
          <w:marRight w:val="0"/>
          <w:marTop w:val="0"/>
          <w:marBottom w:val="0"/>
          <w:divBdr>
            <w:top w:val="none" w:sz="0" w:space="0" w:color="auto"/>
            <w:left w:val="none" w:sz="0" w:space="0" w:color="auto"/>
            <w:bottom w:val="none" w:sz="0" w:space="0" w:color="auto"/>
            <w:right w:val="none" w:sz="0" w:space="0" w:color="auto"/>
          </w:divBdr>
          <w:divsChild>
            <w:div w:id="718476116">
              <w:marLeft w:val="0"/>
              <w:marRight w:val="0"/>
              <w:marTop w:val="0"/>
              <w:marBottom w:val="0"/>
              <w:divBdr>
                <w:top w:val="none" w:sz="0" w:space="0" w:color="auto"/>
                <w:left w:val="none" w:sz="0" w:space="0" w:color="auto"/>
                <w:bottom w:val="none" w:sz="0" w:space="0" w:color="auto"/>
                <w:right w:val="none" w:sz="0" w:space="0" w:color="auto"/>
              </w:divBdr>
              <w:divsChild>
                <w:div w:id="1456876098">
                  <w:marLeft w:val="0"/>
                  <w:marRight w:val="0"/>
                  <w:marTop w:val="0"/>
                  <w:marBottom w:val="0"/>
                  <w:divBdr>
                    <w:top w:val="none" w:sz="0" w:space="0" w:color="auto"/>
                    <w:left w:val="none" w:sz="0" w:space="0" w:color="auto"/>
                    <w:bottom w:val="none" w:sz="0" w:space="0" w:color="auto"/>
                    <w:right w:val="none" w:sz="0" w:space="0" w:color="auto"/>
                  </w:divBdr>
                  <w:divsChild>
                    <w:div w:id="12841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53186">
      <w:bodyDiv w:val="1"/>
      <w:marLeft w:val="0"/>
      <w:marRight w:val="0"/>
      <w:marTop w:val="0"/>
      <w:marBottom w:val="0"/>
      <w:divBdr>
        <w:top w:val="none" w:sz="0" w:space="0" w:color="auto"/>
        <w:left w:val="none" w:sz="0" w:space="0" w:color="auto"/>
        <w:bottom w:val="none" w:sz="0" w:space="0" w:color="auto"/>
        <w:right w:val="none" w:sz="0" w:space="0" w:color="auto"/>
      </w:divBdr>
      <w:divsChild>
        <w:div w:id="689642140">
          <w:marLeft w:val="0"/>
          <w:marRight w:val="0"/>
          <w:marTop w:val="0"/>
          <w:marBottom w:val="0"/>
          <w:divBdr>
            <w:top w:val="none" w:sz="0" w:space="0" w:color="auto"/>
            <w:left w:val="none" w:sz="0" w:space="0" w:color="auto"/>
            <w:bottom w:val="none" w:sz="0" w:space="0" w:color="auto"/>
            <w:right w:val="none" w:sz="0" w:space="0" w:color="auto"/>
          </w:divBdr>
        </w:div>
      </w:divsChild>
    </w:div>
    <w:div w:id="1981382171">
      <w:bodyDiv w:val="1"/>
      <w:marLeft w:val="0"/>
      <w:marRight w:val="0"/>
      <w:marTop w:val="0"/>
      <w:marBottom w:val="0"/>
      <w:divBdr>
        <w:top w:val="none" w:sz="0" w:space="0" w:color="auto"/>
        <w:left w:val="none" w:sz="0" w:space="0" w:color="auto"/>
        <w:bottom w:val="none" w:sz="0" w:space="0" w:color="auto"/>
        <w:right w:val="none" w:sz="0" w:space="0" w:color="auto"/>
      </w:divBdr>
    </w:div>
    <w:div w:id="2086225707">
      <w:bodyDiv w:val="1"/>
      <w:marLeft w:val="0"/>
      <w:marRight w:val="0"/>
      <w:marTop w:val="0"/>
      <w:marBottom w:val="0"/>
      <w:divBdr>
        <w:top w:val="none" w:sz="0" w:space="0" w:color="auto"/>
        <w:left w:val="none" w:sz="0" w:space="0" w:color="auto"/>
        <w:bottom w:val="none" w:sz="0" w:space="0" w:color="auto"/>
        <w:right w:val="none" w:sz="0" w:space="0" w:color="auto"/>
      </w:divBdr>
      <w:divsChild>
        <w:div w:id="1034580643">
          <w:marLeft w:val="0"/>
          <w:marRight w:val="0"/>
          <w:marTop w:val="0"/>
          <w:marBottom w:val="0"/>
          <w:divBdr>
            <w:top w:val="none" w:sz="0" w:space="0" w:color="auto"/>
            <w:left w:val="none" w:sz="0" w:space="0" w:color="auto"/>
            <w:bottom w:val="none" w:sz="0" w:space="0" w:color="auto"/>
            <w:right w:val="none" w:sz="0" w:space="0" w:color="auto"/>
          </w:divBdr>
          <w:divsChild>
            <w:div w:id="1930114577">
              <w:marLeft w:val="0"/>
              <w:marRight w:val="0"/>
              <w:marTop w:val="0"/>
              <w:marBottom w:val="0"/>
              <w:divBdr>
                <w:top w:val="none" w:sz="0" w:space="0" w:color="auto"/>
                <w:left w:val="none" w:sz="0" w:space="0" w:color="auto"/>
                <w:bottom w:val="none" w:sz="0" w:space="0" w:color="auto"/>
                <w:right w:val="none" w:sz="0" w:space="0" w:color="auto"/>
              </w:divBdr>
              <w:divsChild>
                <w:div w:id="1580794943">
                  <w:marLeft w:val="0"/>
                  <w:marRight w:val="0"/>
                  <w:marTop w:val="0"/>
                  <w:marBottom w:val="0"/>
                  <w:divBdr>
                    <w:top w:val="none" w:sz="0" w:space="0" w:color="auto"/>
                    <w:left w:val="none" w:sz="0" w:space="0" w:color="auto"/>
                    <w:bottom w:val="none" w:sz="0" w:space="0" w:color="auto"/>
                    <w:right w:val="none" w:sz="0" w:space="0" w:color="auto"/>
                  </w:divBdr>
                  <w:divsChild>
                    <w:div w:id="8866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1982">
      <w:bodyDiv w:val="1"/>
      <w:marLeft w:val="0"/>
      <w:marRight w:val="0"/>
      <w:marTop w:val="0"/>
      <w:marBottom w:val="0"/>
      <w:divBdr>
        <w:top w:val="none" w:sz="0" w:space="0" w:color="auto"/>
        <w:left w:val="none" w:sz="0" w:space="0" w:color="auto"/>
        <w:bottom w:val="none" w:sz="0" w:space="0" w:color="auto"/>
        <w:right w:val="none" w:sz="0" w:space="0" w:color="auto"/>
      </w:divBdr>
      <w:divsChild>
        <w:div w:id="209267448">
          <w:marLeft w:val="150"/>
          <w:marRight w:val="150"/>
          <w:marTop w:val="0"/>
          <w:marBottom w:val="0"/>
          <w:divBdr>
            <w:top w:val="none" w:sz="0" w:space="0" w:color="auto"/>
            <w:left w:val="none" w:sz="0" w:space="0" w:color="auto"/>
            <w:bottom w:val="none" w:sz="0" w:space="0" w:color="auto"/>
            <w:right w:val="none" w:sz="0" w:space="0" w:color="auto"/>
          </w:divBdr>
          <w:divsChild>
            <w:div w:id="284502042">
              <w:marLeft w:val="3315"/>
              <w:marRight w:val="0"/>
              <w:marTop w:val="0"/>
              <w:marBottom w:val="0"/>
              <w:divBdr>
                <w:top w:val="none" w:sz="0" w:space="0" w:color="auto"/>
                <w:left w:val="none" w:sz="0" w:space="0" w:color="auto"/>
                <w:bottom w:val="none" w:sz="0" w:space="0" w:color="auto"/>
                <w:right w:val="none" w:sz="0" w:space="0" w:color="auto"/>
              </w:divBdr>
              <w:divsChild>
                <w:div w:id="904223827">
                  <w:marLeft w:val="0"/>
                  <w:marRight w:val="0"/>
                  <w:marTop w:val="0"/>
                  <w:marBottom w:val="0"/>
                  <w:divBdr>
                    <w:top w:val="none" w:sz="0" w:space="0" w:color="auto"/>
                    <w:left w:val="none" w:sz="0" w:space="0" w:color="auto"/>
                    <w:bottom w:val="none" w:sz="0" w:space="0" w:color="auto"/>
                    <w:right w:val="none" w:sz="0" w:space="0" w:color="auto"/>
                  </w:divBdr>
                  <w:divsChild>
                    <w:div w:id="18017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042275">
      <w:bodyDiv w:val="1"/>
      <w:marLeft w:val="0"/>
      <w:marRight w:val="0"/>
      <w:marTop w:val="0"/>
      <w:marBottom w:val="0"/>
      <w:divBdr>
        <w:top w:val="none" w:sz="0" w:space="0" w:color="auto"/>
        <w:left w:val="none" w:sz="0" w:space="0" w:color="auto"/>
        <w:bottom w:val="none" w:sz="0" w:space="0" w:color="auto"/>
        <w:right w:val="none" w:sz="0" w:space="0" w:color="auto"/>
      </w:divBdr>
    </w:div>
    <w:div w:id="2132356366">
      <w:bodyDiv w:val="1"/>
      <w:marLeft w:val="0"/>
      <w:marRight w:val="0"/>
      <w:marTop w:val="0"/>
      <w:marBottom w:val="0"/>
      <w:divBdr>
        <w:top w:val="none" w:sz="0" w:space="0" w:color="auto"/>
        <w:left w:val="none" w:sz="0" w:space="0" w:color="auto"/>
        <w:bottom w:val="none" w:sz="0" w:space="0" w:color="auto"/>
        <w:right w:val="none" w:sz="0" w:space="0" w:color="auto"/>
      </w:divBdr>
      <w:divsChild>
        <w:div w:id="1377735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32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dith@learnplusu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ctor@learnplusu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concer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9120CE7BBE8B42AD324A11067D8DCD" ma:contentTypeVersion="10" ma:contentTypeDescription="Create a new document." ma:contentTypeScope="" ma:versionID="b3e48c736002196bf3df3ba5d5a204b9">
  <xsd:schema xmlns:xsd="http://www.w3.org/2001/XMLSchema" xmlns:xs="http://www.w3.org/2001/XMLSchema" xmlns:p="http://schemas.microsoft.com/office/2006/metadata/properties" xmlns:ns2="2e8f78ca-81c4-468e-8208-3a64b88f8e66" xmlns:ns3="5188ee9d-ed4c-484d-93eb-554245b2cd13" targetNamespace="http://schemas.microsoft.com/office/2006/metadata/properties" ma:root="true" ma:fieldsID="6d73a0fb8e7cedd2f734396a2dc1832d" ns2:_="" ns3:_="">
    <xsd:import namespace="2e8f78ca-81c4-468e-8208-3a64b88f8e66"/>
    <xsd:import namespace="5188ee9d-ed4c-484d-93eb-554245b2cd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f78ca-81c4-468e-8208-3a64b88f8e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88ee9d-ed4c-484d-93eb-554245b2cd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313BD-40E5-4106-A11D-CA3A6864733A}">
  <ds:schemaRefs>
    <ds:schemaRef ds:uri="http://schemas.microsoft.com/sharepoint/v3/contenttype/forms"/>
  </ds:schemaRefs>
</ds:datastoreItem>
</file>

<file path=customXml/itemProps2.xml><?xml version="1.0" encoding="utf-8"?>
<ds:datastoreItem xmlns:ds="http://schemas.openxmlformats.org/officeDocument/2006/customXml" ds:itemID="{56BC7859-CB91-4FDF-A00D-ECC3A93C4880}">
  <ds:schemaRefs>
    <ds:schemaRef ds:uri="http://purl.org/dc/terms/"/>
    <ds:schemaRef ds:uri="http://schemas.openxmlformats.org/package/2006/metadata/core-properties"/>
    <ds:schemaRef ds:uri="2e8f78ca-81c4-468e-8208-3a64b88f8e66"/>
    <ds:schemaRef ds:uri="http://schemas.microsoft.com/office/2006/documentManagement/types"/>
    <ds:schemaRef ds:uri="http://schemas.microsoft.com/office/infopath/2007/PartnerControls"/>
    <ds:schemaRef ds:uri="http://purl.org/dc/elements/1.1/"/>
    <ds:schemaRef ds:uri="http://schemas.microsoft.com/office/2006/metadata/properties"/>
    <ds:schemaRef ds:uri="5188ee9d-ed4c-484d-93eb-554245b2cd13"/>
    <ds:schemaRef ds:uri="http://www.w3.org/XML/1998/namespace"/>
    <ds:schemaRef ds:uri="http://purl.org/dc/dcmitype/"/>
  </ds:schemaRefs>
</ds:datastoreItem>
</file>

<file path=customXml/itemProps3.xml><?xml version="1.0" encoding="utf-8"?>
<ds:datastoreItem xmlns:ds="http://schemas.openxmlformats.org/officeDocument/2006/customXml" ds:itemID="{C76E1C17-F32A-4B30-B37F-D224B01E9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f78ca-81c4-468e-8208-3a64b88f8e66"/>
    <ds:schemaRef ds:uri="5188ee9d-ed4c-484d-93eb-554245b2c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52621E-A2FE-4B81-99FB-6A114EF5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Header/Introduction (size 16 font)</vt:lpstr>
    </vt:vector>
  </TitlesOfParts>
  <Company>Recruitment &amp; Employment Confederation Ltd.</Company>
  <LinksUpToDate>false</LinksUpToDate>
  <CharactersWithSpaces>7753</CharactersWithSpaces>
  <SharedDoc>false</SharedDoc>
  <HLinks>
    <vt:vector size="6" baseType="variant">
      <vt:variant>
        <vt:i4>7012457</vt:i4>
      </vt:variant>
      <vt:variant>
        <vt:i4>-1</vt:i4>
      </vt:variant>
      <vt:variant>
        <vt:i4>1048</vt:i4>
      </vt:variant>
      <vt:variant>
        <vt:i4>1</vt:i4>
      </vt:variant>
      <vt:variant>
        <vt:lpwstr>http://officeimg.vo.msecnd.net/en-gb/files/826/953/ZA006044945.gif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Header/Introduction (size 16 font)</dc:title>
  <dc:creator>choward</dc:creator>
  <cp:lastModifiedBy>Victor Stephenson-Henshaw</cp:lastModifiedBy>
  <cp:revision>2</cp:revision>
  <cp:lastPrinted>2018-05-01T11:57:00Z</cp:lastPrinted>
  <dcterms:created xsi:type="dcterms:W3CDTF">2019-07-01T08:49:00Z</dcterms:created>
  <dcterms:modified xsi:type="dcterms:W3CDTF">2019-07-01T08:49:00Z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0x010100BB9120CE7BBE8B42AD324A11067D8DCD</vt:lpwstr>
  </property>
</Properties>
</file>